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BEBF6" w14:textId="77777777" w:rsidR="00EE510C" w:rsidRDefault="009514FF" w:rsidP="009514FF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7166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СДВГ или детская импульсивность?</w:t>
      </w:r>
    </w:p>
    <w:p w14:paraId="6D580738" w14:textId="24C07BF9" w:rsidR="009514FF" w:rsidRPr="000D3EF8" w:rsidRDefault="009514FF" w:rsidP="00BF4E8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4FF">
        <w:rPr>
          <w:rFonts w:ascii="Times New Roman" w:hAnsi="Times New Roman" w:cs="Times New Roman"/>
          <w:sz w:val="28"/>
          <w:szCs w:val="28"/>
        </w:rPr>
        <w:t>СДВГ расшифровывается как синдром дефиц</w:t>
      </w:r>
      <w:r w:rsidR="0056400D">
        <w:rPr>
          <w:rFonts w:ascii="Times New Roman" w:hAnsi="Times New Roman" w:cs="Times New Roman"/>
          <w:sz w:val="28"/>
          <w:szCs w:val="28"/>
        </w:rPr>
        <w:t xml:space="preserve">ита внимания с </w:t>
      </w:r>
      <w:proofErr w:type="spellStart"/>
      <w:r w:rsidR="0056400D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proofErr w:type="gramStart"/>
      <w:r w:rsidR="005640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14FF">
        <w:rPr>
          <w:rFonts w:ascii="Times New Roman" w:hAnsi="Times New Roman" w:cs="Times New Roman"/>
          <w:sz w:val="28"/>
          <w:szCs w:val="28"/>
        </w:rPr>
        <w:t xml:space="preserve"> Симптомы включают невнимательность, импульсивность и </w:t>
      </w:r>
      <w:proofErr w:type="spellStart"/>
      <w:r w:rsidRPr="009514FF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9514FF">
        <w:rPr>
          <w:rFonts w:ascii="Times New Roman" w:hAnsi="Times New Roman" w:cs="Times New Roman"/>
          <w:sz w:val="28"/>
          <w:szCs w:val="28"/>
        </w:rPr>
        <w:t>.</w:t>
      </w:r>
      <w:r w:rsidR="0056400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6519DACA" w14:textId="77777777" w:rsidR="009514FF" w:rsidRDefault="009514FF" w:rsidP="00BF4E8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319CE">
        <w:rPr>
          <w:sz w:val="28"/>
          <w:szCs w:val="28"/>
        </w:rPr>
        <w:t xml:space="preserve">В раннем возрасте практически все дети особенно активны и импульсивны, а кризисы самоопределения – настоящий двигатель непослушания и противоречий. Как </w:t>
      </w:r>
      <w:r>
        <w:rPr>
          <w:sz w:val="28"/>
          <w:szCs w:val="28"/>
        </w:rPr>
        <w:t xml:space="preserve">же </w:t>
      </w:r>
      <w:r w:rsidRPr="002319CE">
        <w:rPr>
          <w:sz w:val="28"/>
          <w:szCs w:val="28"/>
        </w:rPr>
        <w:t>отличить классические признаки становления характера и обычные детские истерики от симптомов СДВГ?</w:t>
      </w:r>
    </w:p>
    <w:p w14:paraId="5E3254F3" w14:textId="0C2AA5AA" w:rsidR="009514FF" w:rsidRPr="0056400D" w:rsidRDefault="009514FF" w:rsidP="0056400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 w:rsidRPr="002319CE">
        <w:rPr>
          <w:sz w:val="28"/>
          <w:szCs w:val="28"/>
          <w:shd w:val="clear" w:color="auto" w:fill="FFFFFF"/>
        </w:rPr>
        <w:t xml:space="preserve">Обычно синдром дефицита внимания с гиперактивностью не определяют до </w:t>
      </w:r>
      <w:r w:rsidR="0056400D">
        <w:rPr>
          <w:sz w:val="28"/>
          <w:szCs w:val="28"/>
          <w:shd w:val="clear" w:color="auto" w:fill="FFFFFF"/>
        </w:rPr>
        <w:t>того момента, пока ребенок не пойдет в школу</w:t>
      </w:r>
      <w:r w:rsidRPr="002319CE">
        <w:rPr>
          <w:sz w:val="28"/>
          <w:szCs w:val="28"/>
          <w:shd w:val="clear" w:color="auto" w:fill="FFFFFF"/>
        </w:rPr>
        <w:t>. Но </w:t>
      </w:r>
      <w:hyperlink r:id="rId5" w:history="1">
        <w:r w:rsidRPr="009514FF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дети</w:t>
        </w:r>
      </w:hyperlink>
      <w:r w:rsidRPr="002319CE">
        <w:rPr>
          <w:sz w:val="28"/>
          <w:szCs w:val="28"/>
          <w:shd w:val="clear" w:color="auto" w:fill="FFFFFF"/>
        </w:rPr>
        <w:t xml:space="preserve"> с СДВГ </w:t>
      </w:r>
      <w:r w:rsidR="0056400D">
        <w:rPr>
          <w:sz w:val="28"/>
          <w:szCs w:val="28"/>
          <w:shd w:val="clear" w:color="auto" w:fill="FFFFFF"/>
        </w:rPr>
        <w:t>уже</w:t>
      </w:r>
      <w:r w:rsidRPr="002319CE">
        <w:rPr>
          <w:sz w:val="28"/>
          <w:szCs w:val="28"/>
          <w:shd w:val="clear" w:color="auto" w:fill="FFFFFF"/>
        </w:rPr>
        <w:t xml:space="preserve"> в возрасте до 4 лет отличаются от других малышей.</w:t>
      </w:r>
      <w:r w:rsidR="0056400D">
        <w:rPr>
          <w:sz w:val="28"/>
          <w:szCs w:val="28"/>
          <w:shd w:val="clear" w:color="auto" w:fill="FFFFFF"/>
        </w:rPr>
        <w:t xml:space="preserve"> </w:t>
      </w:r>
      <w:r w:rsidR="0056400D">
        <w:rPr>
          <w:sz w:val="28"/>
          <w:szCs w:val="28"/>
        </w:rPr>
        <w:t>Д</w:t>
      </w:r>
      <w:r w:rsidRPr="002319CE">
        <w:rPr>
          <w:sz w:val="28"/>
          <w:szCs w:val="28"/>
        </w:rPr>
        <w:t>етям с СДВГ часто бывает трудно, а порой почти невозможно посидеть неподвижно даже в течение нескольких минут.</w:t>
      </w:r>
      <w:r w:rsidR="0056400D">
        <w:rPr>
          <w:sz w:val="28"/>
          <w:szCs w:val="28"/>
          <w:shd w:val="clear" w:color="auto" w:fill="FFFFFF"/>
        </w:rPr>
        <w:t xml:space="preserve"> </w:t>
      </w:r>
      <w:r w:rsidRPr="002319CE">
        <w:rPr>
          <w:sz w:val="28"/>
          <w:szCs w:val="28"/>
        </w:rPr>
        <w:t>Они не могу</w:t>
      </w:r>
      <w:r>
        <w:rPr>
          <w:sz w:val="28"/>
          <w:szCs w:val="28"/>
        </w:rPr>
        <w:t>т ждать своей очереди в играх, где есть ведущий;</w:t>
      </w:r>
      <w:r w:rsidRPr="002319CE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отвечают</w:t>
      </w:r>
      <w:r w:rsidRPr="002319CE">
        <w:rPr>
          <w:sz w:val="28"/>
          <w:szCs w:val="28"/>
        </w:rPr>
        <w:t>,</w:t>
      </w:r>
      <w:r>
        <w:rPr>
          <w:sz w:val="28"/>
          <w:szCs w:val="28"/>
        </w:rPr>
        <w:t xml:space="preserve"> не дожидаясь окончания вопроса</w:t>
      </w:r>
      <w:r w:rsidR="00055328">
        <w:rPr>
          <w:sz w:val="28"/>
          <w:szCs w:val="28"/>
        </w:rPr>
        <w:t>,</w:t>
      </w:r>
      <w:r w:rsidRPr="002319CE">
        <w:rPr>
          <w:sz w:val="28"/>
          <w:szCs w:val="28"/>
        </w:rPr>
        <w:t xml:space="preserve"> а еще могут </w:t>
      </w:r>
      <w:r w:rsidR="00055328" w:rsidRPr="002319CE">
        <w:rPr>
          <w:sz w:val="28"/>
          <w:szCs w:val="28"/>
        </w:rPr>
        <w:t xml:space="preserve">слишком много </w:t>
      </w:r>
      <w:r w:rsidRPr="002319CE">
        <w:rPr>
          <w:sz w:val="28"/>
          <w:szCs w:val="28"/>
        </w:rPr>
        <w:t>говорить.</w:t>
      </w:r>
    </w:p>
    <w:p w14:paraId="0739AF1E" w14:textId="0B4EA6DB" w:rsidR="003F2B42" w:rsidRDefault="0056400D" w:rsidP="00BB759C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Внимательные родители</w:t>
      </w:r>
      <w:r w:rsidR="003F2B42" w:rsidRPr="002319CE">
        <w:rPr>
          <w:sz w:val="28"/>
          <w:szCs w:val="28"/>
        </w:rPr>
        <w:t xml:space="preserve"> могут </w:t>
      </w:r>
      <w:r w:rsidR="001F56FA">
        <w:rPr>
          <w:sz w:val="28"/>
          <w:szCs w:val="28"/>
        </w:rPr>
        <w:t xml:space="preserve">сами </w:t>
      </w:r>
      <w:r w:rsidR="003F2B42" w:rsidRPr="002319CE">
        <w:rPr>
          <w:sz w:val="28"/>
          <w:szCs w:val="28"/>
        </w:rPr>
        <w:t xml:space="preserve">заподозрить, что у ребёнка синдром дефицита внимания с гиперактивностью. Но </w:t>
      </w:r>
      <w:r w:rsidR="001F56FA">
        <w:rPr>
          <w:sz w:val="28"/>
          <w:szCs w:val="28"/>
        </w:rPr>
        <w:t xml:space="preserve">одних </w:t>
      </w:r>
      <w:r w:rsidR="003F2B42" w:rsidRPr="002319CE">
        <w:rPr>
          <w:sz w:val="28"/>
          <w:szCs w:val="28"/>
        </w:rPr>
        <w:t>подозрений недостаточно. Для постановки диагноза необходима полная оценка врача.</w:t>
      </w:r>
      <w:r w:rsidR="003F2B42">
        <w:rPr>
          <w:sz w:val="28"/>
          <w:szCs w:val="28"/>
        </w:rPr>
        <w:t xml:space="preserve"> </w:t>
      </w:r>
      <w:r w:rsidR="003F2B42" w:rsidRPr="002319CE">
        <w:rPr>
          <w:sz w:val="28"/>
          <w:szCs w:val="28"/>
        </w:rPr>
        <w:t>Очень важно обсудить все симптомы с врачом, не преувеличивая и не утаивая особенности.</w:t>
      </w:r>
      <w:r w:rsidR="003F2B42">
        <w:rPr>
          <w:sz w:val="28"/>
          <w:szCs w:val="28"/>
        </w:rPr>
        <w:t xml:space="preserve"> </w:t>
      </w:r>
      <w:r w:rsidR="003F2B42">
        <w:rPr>
          <w:sz w:val="28"/>
          <w:szCs w:val="28"/>
          <w:shd w:val="clear" w:color="auto" w:fill="FFFFFF"/>
        </w:rPr>
        <w:t>Необходимо</w:t>
      </w:r>
      <w:r w:rsidR="003F2B42" w:rsidRPr="002319CE">
        <w:rPr>
          <w:sz w:val="28"/>
          <w:szCs w:val="28"/>
          <w:shd w:val="clear" w:color="auto" w:fill="FFFFFF"/>
        </w:rPr>
        <w:t xml:space="preserve"> понимать, что СДВГ — не с</w:t>
      </w:r>
      <w:r w:rsidR="003F2B42">
        <w:rPr>
          <w:sz w:val="28"/>
          <w:szCs w:val="28"/>
          <w:shd w:val="clear" w:color="auto" w:fill="FFFFFF"/>
        </w:rPr>
        <w:t>ледствие дефектов воспитания. Э</w:t>
      </w:r>
      <w:r w:rsidR="003F2B42" w:rsidRPr="002319CE">
        <w:rPr>
          <w:sz w:val="28"/>
          <w:szCs w:val="28"/>
          <w:shd w:val="clear" w:color="auto" w:fill="FFFFFF"/>
        </w:rPr>
        <w:t xml:space="preserve">то физиологическая особенность мозга человека, которую </w:t>
      </w:r>
      <w:r w:rsidR="001F56FA">
        <w:rPr>
          <w:sz w:val="28"/>
          <w:szCs w:val="28"/>
          <w:shd w:val="clear" w:color="auto" w:fill="FFFFFF"/>
        </w:rPr>
        <w:t xml:space="preserve">можно и </w:t>
      </w:r>
      <w:r w:rsidR="003F2B42" w:rsidRPr="002319CE">
        <w:rPr>
          <w:sz w:val="28"/>
          <w:szCs w:val="28"/>
          <w:shd w:val="clear" w:color="auto" w:fill="FFFFFF"/>
        </w:rPr>
        <w:t>нужно корректировать.</w:t>
      </w:r>
      <w:r w:rsidR="001F56FA">
        <w:rPr>
          <w:sz w:val="28"/>
          <w:szCs w:val="28"/>
          <w:shd w:val="clear" w:color="auto" w:fill="FFFFFF"/>
        </w:rPr>
        <w:t xml:space="preserve"> </w:t>
      </w:r>
      <w:r w:rsidR="00B116F5" w:rsidRPr="002319CE">
        <w:rPr>
          <w:sz w:val="28"/>
          <w:szCs w:val="28"/>
        </w:rPr>
        <w:t xml:space="preserve">Избегая </w:t>
      </w:r>
      <w:r w:rsidR="00BB759C">
        <w:rPr>
          <w:sz w:val="28"/>
          <w:szCs w:val="28"/>
        </w:rPr>
        <w:t>обращения к врачу</w:t>
      </w:r>
      <w:r w:rsidR="00B116F5" w:rsidRPr="002319CE">
        <w:rPr>
          <w:sz w:val="28"/>
          <w:szCs w:val="28"/>
        </w:rPr>
        <w:t xml:space="preserve">, </w:t>
      </w:r>
      <w:r w:rsidR="00BB759C">
        <w:rPr>
          <w:sz w:val="28"/>
          <w:szCs w:val="28"/>
        </w:rPr>
        <w:t>родители</w:t>
      </w:r>
      <w:r w:rsidR="00B116F5" w:rsidRPr="002319CE">
        <w:rPr>
          <w:sz w:val="28"/>
          <w:szCs w:val="28"/>
        </w:rPr>
        <w:t xml:space="preserve"> упускают время, когда</w:t>
      </w:r>
      <w:r w:rsidR="00BB759C">
        <w:rPr>
          <w:sz w:val="28"/>
          <w:szCs w:val="28"/>
        </w:rPr>
        <w:t xml:space="preserve"> можно скорректировать симптомы.</w:t>
      </w:r>
      <w:r w:rsidR="00B116F5" w:rsidRPr="002319CE">
        <w:rPr>
          <w:sz w:val="28"/>
          <w:szCs w:val="28"/>
        </w:rPr>
        <w:t xml:space="preserve"> </w:t>
      </w:r>
      <w:r w:rsidR="00BB759C">
        <w:rPr>
          <w:sz w:val="28"/>
          <w:szCs w:val="28"/>
        </w:rPr>
        <w:t>В</w:t>
      </w:r>
      <w:r w:rsidR="00B116F5" w:rsidRPr="002319CE">
        <w:rPr>
          <w:sz w:val="28"/>
          <w:szCs w:val="28"/>
        </w:rPr>
        <w:t xml:space="preserve"> итоге</w:t>
      </w:r>
      <w:r w:rsidR="00BB759C">
        <w:rPr>
          <w:sz w:val="28"/>
          <w:szCs w:val="28"/>
        </w:rPr>
        <w:t xml:space="preserve"> нарушается адаптация ребенка, о</w:t>
      </w:r>
      <w:r w:rsidR="00B116F5" w:rsidRPr="002319CE">
        <w:rPr>
          <w:sz w:val="28"/>
          <w:szCs w:val="28"/>
        </w:rPr>
        <w:t xml:space="preserve">н не успевает </w:t>
      </w:r>
      <w:r w:rsidR="00BB759C">
        <w:rPr>
          <w:sz w:val="28"/>
          <w:szCs w:val="28"/>
        </w:rPr>
        <w:t>в учебе, не может найти друзей, родители постоянно ругают его за плохое поведение. И с каждым разом ситуация</w:t>
      </w:r>
      <w:r w:rsidR="00B116F5">
        <w:rPr>
          <w:sz w:val="28"/>
          <w:szCs w:val="28"/>
        </w:rPr>
        <w:t xml:space="preserve"> только ухудшает</w:t>
      </w:r>
      <w:r w:rsidR="00BB759C">
        <w:rPr>
          <w:sz w:val="28"/>
          <w:szCs w:val="28"/>
        </w:rPr>
        <w:t xml:space="preserve">ся. </w:t>
      </w:r>
      <w:r w:rsidR="00B116F5">
        <w:rPr>
          <w:sz w:val="28"/>
          <w:szCs w:val="28"/>
        </w:rPr>
        <w:t>Р</w:t>
      </w:r>
      <w:r w:rsidR="00B116F5" w:rsidRPr="002319CE">
        <w:rPr>
          <w:sz w:val="28"/>
          <w:szCs w:val="28"/>
        </w:rPr>
        <w:t xml:space="preserve">ебенок становится еще более </w:t>
      </w:r>
      <w:proofErr w:type="spellStart"/>
      <w:r w:rsidR="00B116F5" w:rsidRPr="002319CE">
        <w:rPr>
          <w:sz w:val="28"/>
          <w:szCs w:val="28"/>
        </w:rPr>
        <w:t>гипервозбудимым</w:t>
      </w:r>
      <w:proofErr w:type="spellEnd"/>
      <w:r w:rsidR="00B116F5" w:rsidRPr="002319CE">
        <w:rPr>
          <w:sz w:val="28"/>
          <w:szCs w:val="28"/>
        </w:rPr>
        <w:t xml:space="preserve">, не слушается, </w:t>
      </w:r>
      <w:r w:rsidR="00B116F5">
        <w:rPr>
          <w:sz w:val="28"/>
          <w:szCs w:val="28"/>
        </w:rPr>
        <w:t>плачет</w:t>
      </w:r>
      <w:r w:rsidR="00B116F5" w:rsidRPr="002319CE">
        <w:rPr>
          <w:sz w:val="28"/>
          <w:szCs w:val="28"/>
        </w:rPr>
        <w:t>.</w:t>
      </w:r>
    </w:p>
    <w:p w14:paraId="4AFFD782" w14:textId="6363D8D7" w:rsidR="00D611F4" w:rsidRDefault="00D611F4" w:rsidP="00BF4E86">
      <w:pPr>
        <w:pStyle w:val="blockblock-3c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Как же правильно вести себя родителям детей с СДВГ? </w:t>
      </w:r>
      <w:r w:rsidR="004D71A1">
        <w:rPr>
          <w:sz w:val="28"/>
          <w:szCs w:val="28"/>
        </w:rPr>
        <w:t>Правила достаточно простые.</w:t>
      </w:r>
    </w:p>
    <w:p w14:paraId="53FB6640" w14:textId="2D0A29B6" w:rsidR="00D611F4" w:rsidRPr="002319CE" w:rsidRDefault="004D71A1" w:rsidP="004D71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D611F4" w:rsidRPr="004D71A1">
        <w:rPr>
          <w:rFonts w:ascii="Times New Roman" w:hAnsi="Times New Roman" w:cs="Times New Roman"/>
          <w:iCs/>
          <w:sz w:val="28"/>
          <w:szCs w:val="28"/>
        </w:rPr>
        <w:t xml:space="preserve">Уделяйте ребенку </w:t>
      </w:r>
      <w:r w:rsidR="00471B2B">
        <w:rPr>
          <w:rFonts w:ascii="Times New Roman" w:hAnsi="Times New Roman" w:cs="Times New Roman"/>
          <w:iCs/>
          <w:sz w:val="28"/>
          <w:szCs w:val="28"/>
        </w:rPr>
        <w:t>как можно боль</w:t>
      </w:r>
      <w:r w:rsidR="00CA0894">
        <w:rPr>
          <w:rFonts w:ascii="Times New Roman" w:hAnsi="Times New Roman" w:cs="Times New Roman"/>
          <w:iCs/>
          <w:sz w:val="28"/>
          <w:szCs w:val="28"/>
        </w:rPr>
        <w:t>ше времени</w:t>
      </w:r>
      <w:r w:rsidR="0045607C">
        <w:rPr>
          <w:rFonts w:ascii="Times New Roman" w:hAnsi="Times New Roman" w:cs="Times New Roman"/>
          <w:sz w:val="28"/>
          <w:szCs w:val="28"/>
        </w:rPr>
        <w:t xml:space="preserve">: </w:t>
      </w:r>
      <w:r w:rsidR="00CA0894">
        <w:rPr>
          <w:rFonts w:ascii="Times New Roman" w:hAnsi="Times New Roman" w:cs="Times New Roman"/>
          <w:sz w:val="28"/>
          <w:szCs w:val="28"/>
        </w:rPr>
        <w:t xml:space="preserve">играйте, гуляйте и </w:t>
      </w:r>
      <w:r w:rsidR="00D611F4" w:rsidRPr="002319CE">
        <w:rPr>
          <w:rFonts w:ascii="Times New Roman" w:hAnsi="Times New Roman" w:cs="Times New Roman"/>
          <w:sz w:val="28"/>
          <w:szCs w:val="28"/>
        </w:rPr>
        <w:t>бесед</w:t>
      </w:r>
      <w:r w:rsidR="0045607C">
        <w:rPr>
          <w:rFonts w:ascii="Times New Roman" w:hAnsi="Times New Roman" w:cs="Times New Roman"/>
          <w:sz w:val="28"/>
          <w:szCs w:val="28"/>
        </w:rPr>
        <w:t xml:space="preserve">уйте с ребенком, </w:t>
      </w:r>
      <w:r w:rsidR="00D611F4" w:rsidRPr="002319CE">
        <w:rPr>
          <w:rFonts w:ascii="Times New Roman" w:hAnsi="Times New Roman" w:cs="Times New Roman"/>
          <w:sz w:val="28"/>
          <w:szCs w:val="28"/>
        </w:rPr>
        <w:t xml:space="preserve">просто </w:t>
      </w:r>
      <w:r>
        <w:rPr>
          <w:rFonts w:ascii="Times New Roman" w:hAnsi="Times New Roman" w:cs="Times New Roman"/>
          <w:sz w:val="28"/>
          <w:szCs w:val="28"/>
        </w:rPr>
        <w:t>интерес</w:t>
      </w:r>
      <w:r w:rsidR="0045607C">
        <w:rPr>
          <w:rFonts w:ascii="Times New Roman" w:hAnsi="Times New Roman" w:cs="Times New Roman"/>
          <w:sz w:val="28"/>
          <w:szCs w:val="28"/>
        </w:rPr>
        <w:t>уясь</w:t>
      </w:r>
      <w:r>
        <w:rPr>
          <w:rFonts w:ascii="Times New Roman" w:hAnsi="Times New Roman" w:cs="Times New Roman"/>
          <w:sz w:val="28"/>
          <w:szCs w:val="28"/>
        </w:rPr>
        <w:t xml:space="preserve"> его жизнью и</w:t>
      </w:r>
      <w:r w:rsidR="00D611F4" w:rsidRPr="002319CE">
        <w:rPr>
          <w:rFonts w:ascii="Times New Roman" w:hAnsi="Times New Roman" w:cs="Times New Roman"/>
          <w:sz w:val="28"/>
          <w:szCs w:val="28"/>
        </w:rPr>
        <w:t xml:space="preserve"> интересами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8E7EC9" w14:textId="59C341E5" w:rsidR="004D71A1" w:rsidRDefault="004D71A1" w:rsidP="004D71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CA089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A0894">
        <w:rPr>
          <w:rFonts w:ascii="Times New Roman" w:hAnsi="Times New Roman" w:cs="Times New Roman"/>
          <w:sz w:val="28"/>
          <w:szCs w:val="28"/>
        </w:rPr>
        <w:t>Играя с ребенком,</w:t>
      </w:r>
      <w:r w:rsidR="00D611F4" w:rsidRPr="002319CE">
        <w:rPr>
          <w:rFonts w:ascii="Times New Roman" w:hAnsi="Times New Roman" w:cs="Times New Roman"/>
          <w:sz w:val="28"/>
          <w:szCs w:val="28"/>
        </w:rPr>
        <w:t xml:space="preserve"> старайтесь максимально понятно выражать свои эмоции, чтобы развивать </w:t>
      </w:r>
      <w:r w:rsidR="00CA0894">
        <w:rPr>
          <w:rFonts w:ascii="Times New Roman" w:hAnsi="Times New Roman" w:cs="Times New Roman"/>
          <w:sz w:val="28"/>
          <w:szCs w:val="28"/>
        </w:rPr>
        <w:t xml:space="preserve">его </w:t>
      </w:r>
      <w:r w:rsidR="00D611F4" w:rsidRPr="002319CE">
        <w:rPr>
          <w:rFonts w:ascii="Times New Roman" w:hAnsi="Times New Roman" w:cs="Times New Roman"/>
          <w:sz w:val="28"/>
          <w:szCs w:val="28"/>
        </w:rPr>
        <w:t>эмоциональную сферу</w:t>
      </w:r>
      <w:r w:rsidR="00CA0894">
        <w:rPr>
          <w:rFonts w:ascii="Times New Roman" w:hAnsi="Times New Roman" w:cs="Times New Roman"/>
          <w:sz w:val="28"/>
          <w:szCs w:val="28"/>
        </w:rPr>
        <w:t>.</w:t>
      </w:r>
    </w:p>
    <w:p w14:paraId="6BA2E78B" w14:textId="53B3FA11" w:rsidR="00D611F4" w:rsidRPr="002319CE" w:rsidRDefault="004D71A1" w:rsidP="004D71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D611F4" w:rsidRPr="004D71A1">
        <w:rPr>
          <w:rFonts w:ascii="Times New Roman" w:hAnsi="Times New Roman" w:cs="Times New Roman"/>
          <w:iCs/>
          <w:sz w:val="28"/>
          <w:szCs w:val="28"/>
        </w:rPr>
        <w:t>Четко, в деталях объясняйте задание</w:t>
      </w:r>
      <w:r w:rsidR="00D611F4" w:rsidRPr="004D71A1">
        <w:rPr>
          <w:rFonts w:ascii="Times New Roman" w:hAnsi="Times New Roman" w:cs="Times New Roman"/>
          <w:sz w:val="28"/>
          <w:szCs w:val="28"/>
        </w:rPr>
        <w:t>.</w:t>
      </w:r>
      <w:r w:rsidR="00CA0894">
        <w:rPr>
          <w:rFonts w:ascii="Times New Roman" w:hAnsi="Times New Roman" w:cs="Times New Roman"/>
          <w:sz w:val="28"/>
          <w:szCs w:val="28"/>
        </w:rPr>
        <w:t xml:space="preserve"> Т</w:t>
      </w:r>
      <w:r w:rsidR="00D611F4" w:rsidRPr="002319CE">
        <w:rPr>
          <w:rFonts w:ascii="Times New Roman" w:hAnsi="Times New Roman" w:cs="Times New Roman"/>
          <w:sz w:val="28"/>
          <w:szCs w:val="28"/>
        </w:rPr>
        <w:t xml:space="preserve">ак вы придадите ему уверенности, что он со всем справится. </w:t>
      </w:r>
    </w:p>
    <w:p w14:paraId="6399A985" w14:textId="01069CD5" w:rsidR="00D611F4" w:rsidRPr="002319CE" w:rsidRDefault="004D71A1" w:rsidP="004D71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D611F4" w:rsidRPr="004D71A1">
        <w:rPr>
          <w:rFonts w:ascii="Times New Roman" w:hAnsi="Times New Roman" w:cs="Times New Roman"/>
          <w:iCs/>
          <w:sz w:val="28"/>
          <w:szCs w:val="28"/>
        </w:rPr>
        <w:t>Поощряйте ребенка за каждое выполненное задание</w:t>
      </w:r>
      <w:r w:rsidR="00D611F4" w:rsidRPr="004D71A1">
        <w:rPr>
          <w:rFonts w:ascii="Times New Roman" w:hAnsi="Times New Roman" w:cs="Times New Roman"/>
          <w:sz w:val="28"/>
          <w:szCs w:val="28"/>
        </w:rPr>
        <w:t>.</w:t>
      </w:r>
      <w:r w:rsidR="00D611F4" w:rsidRPr="002319CE">
        <w:rPr>
          <w:rFonts w:ascii="Times New Roman" w:hAnsi="Times New Roman" w:cs="Times New Roman"/>
          <w:sz w:val="28"/>
          <w:szCs w:val="28"/>
        </w:rPr>
        <w:t xml:space="preserve"> Ему нужно чувс</w:t>
      </w:r>
      <w:r w:rsidR="000D3EF8">
        <w:rPr>
          <w:rFonts w:ascii="Times New Roman" w:hAnsi="Times New Roman" w:cs="Times New Roman"/>
          <w:sz w:val="28"/>
          <w:szCs w:val="28"/>
        </w:rPr>
        <w:t>твовать, что он старался не зря.</w:t>
      </w:r>
      <w:r w:rsidR="00D611F4" w:rsidRPr="002319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092E0F" w14:textId="77777777" w:rsidR="00D611F4" w:rsidRDefault="004D71A1" w:rsidP="004D71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D611F4" w:rsidRPr="004D71A1">
        <w:rPr>
          <w:rFonts w:ascii="Times New Roman" w:hAnsi="Times New Roman" w:cs="Times New Roman"/>
          <w:iCs/>
          <w:sz w:val="28"/>
          <w:szCs w:val="28"/>
        </w:rPr>
        <w:t>Старайтесь не наказывать ребенка</w:t>
      </w:r>
      <w:r w:rsidR="00D611F4" w:rsidRPr="004D71A1">
        <w:rPr>
          <w:rFonts w:ascii="Times New Roman" w:hAnsi="Times New Roman" w:cs="Times New Roman"/>
          <w:sz w:val="28"/>
          <w:szCs w:val="28"/>
        </w:rPr>
        <w:t>.</w:t>
      </w:r>
      <w:r w:rsidR="00D611F4" w:rsidRPr="002319CE">
        <w:rPr>
          <w:rFonts w:ascii="Times New Roman" w:hAnsi="Times New Roman" w:cs="Times New Roman"/>
          <w:sz w:val="28"/>
          <w:szCs w:val="28"/>
        </w:rPr>
        <w:t xml:space="preserve"> Так вы добьетесь от него только упрямства и нежелания контактировать с вами.</w:t>
      </w:r>
    </w:p>
    <w:p w14:paraId="05FF45EB" w14:textId="3C2C0371" w:rsidR="00BB22CC" w:rsidRPr="002319CE" w:rsidRDefault="00704F98" w:rsidP="00CA089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704F98">
        <w:rPr>
          <w:sz w:val="28"/>
          <w:szCs w:val="28"/>
        </w:rPr>
        <w:t xml:space="preserve">Гиперактивный ребенок – это не наказание, а просто человечек с особенностями в поведении. </w:t>
      </w:r>
      <w:r>
        <w:rPr>
          <w:sz w:val="28"/>
          <w:szCs w:val="28"/>
        </w:rPr>
        <w:t>Его</w:t>
      </w:r>
      <w:r w:rsidRPr="00704F98">
        <w:rPr>
          <w:sz w:val="28"/>
          <w:szCs w:val="28"/>
        </w:rPr>
        <w:t xml:space="preserve"> нужно принимать таким, какой он есть, при этом не отказываясь от воспитания.</w:t>
      </w:r>
      <w:r>
        <w:rPr>
          <w:sz w:val="28"/>
          <w:szCs w:val="28"/>
        </w:rPr>
        <w:t xml:space="preserve"> </w:t>
      </w:r>
      <w:r w:rsidRPr="00704F98">
        <w:rPr>
          <w:sz w:val="28"/>
          <w:szCs w:val="28"/>
        </w:rPr>
        <w:t>Помогите ему научиться внимательн</w:t>
      </w:r>
      <w:r>
        <w:rPr>
          <w:sz w:val="28"/>
          <w:szCs w:val="28"/>
        </w:rPr>
        <w:t>ости, терпению и</w:t>
      </w:r>
      <w:r w:rsidRPr="00704F98">
        <w:rPr>
          <w:sz w:val="28"/>
          <w:szCs w:val="28"/>
        </w:rPr>
        <w:t xml:space="preserve"> умению контролировать </w:t>
      </w:r>
      <w:r>
        <w:rPr>
          <w:sz w:val="28"/>
          <w:szCs w:val="28"/>
        </w:rPr>
        <w:t xml:space="preserve">свои </w:t>
      </w:r>
      <w:r w:rsidRPr="00704F98">
        <w:rPr>
          <w:sz w:val="28"/>
          <w:szCs w:val="28"/>
        </w:rPr>
        <w:t>эмоции</w:t>
      </w:r>
      <w:r>
        <w:rPr>
          <w:sz w:val="28"/>
          <w:szCs w:val="28"/>
        </w:rPr>
        <w:t xml:space="preserve"> и тогда к </w:t>
      </w:r>
      <w:r w:rsidRPr="002319CE">
        <w:rPr>
          <w:sz w:val="28"/>
          <w:szCs w:val="28"/>
        </w:rPr>
        <w:t>подростковому возрасту вам удастся преодолеть практически все проблемы</w:t>
      </w:r>
      <w:r>
        <w:rPr>
          <w:sz w:val="28"/>
          <w:szCs w:val="28"/>
        </w:rPr>
        <w:t>.</w:t>
      </w:r>
      <w:r w:rsidRPr="002319CE">
        <w:rPr>
          <w:sz w:val="28"/>
          <w:szCs w:val="28"/>
        </w:rPr>
        <w:t xml:space="preserve"> </w:t>
      </w:r>
    </w:p>
    <w:p w14:paraId="2D29F302" w14:textId="77777777" w:rsidR="009514FF" w:rsidRPr="002319CE" w:rsidRDefault="009514FF" w:rsidP="009514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D5C54C4" w14:textId="77777777" w:rsidR="009514FF" w:rsidRPr="009514FF" w:rsidRDefault="009514FF" w:rsidP="009514F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9514FF" w:rsidRPr="009514FF" w:rsidSect="00D611F4">
      <w:pgSz w:w="11906" w:h="16838" w:code="9"/>
      <w:pgMar w:top="709" w:right="1133" w:bottom="993" w:left="1276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41CF9"/>
    <w:multiLevelType w:val="multilevel"/>
    <w:tmpl w:val="458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mirrorMargins/>
  <w:proofState w:spelling="clean" w:grammar="clean"/>
  <w:defaultTabStop w:val="708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98"/>
    <w:rsid w:val="00055328"/>
    <w:rsid w:val="000D3EF8"/>
    <w:rsid w:val="001831AD"/>
    <w:rsid w:val="001F56FA"/>
    <w:rsid w:val="003F2B42"/>
    <w:rsid w:val="0045607C"/>
    <w:rsid w:val="00462398"/>
    <w:rsid w:val="00471B2B"/>
    <w:rsid w:val="004D71A1"/>
    <w:rsid w:val="0056400D"/>
    <w:rsid w:val="00704F98"/>
    <w:rsid w:val="007A5527"/>
    <w:rsid w:val="009514FF"/>
    <w:rsid w:val="00AB0B51"/>
    <w:rsid w:val="00B116F5"/>
    <w:rsid w:val="00BB22CC"/>
    <w:rsid w:val="00BB759C"/>
    <w:rsid w:val="00BF4E86"/>
    <w:rsid w:val="00CA0894"/>
    <w:rsid w:val="00D611F4"/>
    <w:rsid w:val="00E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B6EA"/>
  <w15:chartTrackingRefBased/>
  <w15:docId w15:val="{F27484D4-40AF-4C99-A0AE-3EB146F0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1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14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9514FF"/>
    <w:rPr>
      <w:color w:val="0000FF"/>
      <w:u w:val="single"/>
    </w:rPr>
  </w:style>
  <w:style w:type="paragraph" w:customStyle="1" w:styleId="blockblock-3c">
    <w:name w:val="block__block-3c"/>
    <w:basedOn w:val="a"/>
    <w:rsid w:val="00B11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aboutme.ru/beremennost-deti/deti-obshe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2023-11-29T12:41:00Z</cp:lastPrinted>
  <dcterms:created xsi:type="dcterms:W3CDTF">2023-11-29T11:56:00Z</dcterms:created>
  <dcterms:modified xsi:type="dcterms:W3CDTF">2023-11-30T12:57:00Z</dcterms:modified>
</cp:coreProperties>
</file>