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89" w:rsidRPr="00200689" w:rsidRDefault="00200689" w:rsidP="00200689">
      <w:pPr>
        <w:jc w:val="center"/>
        <w:rPr>
          <w:rFonts w:ascii="Times New Roman" w:hAnsi="Times New Roman" w:cs="Times New Roman"/>
          <w:b/>
          <w:sz w:val="24"/>
          <w:szCs w:val="24"/>
        </w:rPr>
      </w:pPr>
      <w:r w:rsidRPr="00200689">
        <w:rPr>
          <w:rFonts w:ascii="Times New Roman" w:hAnsi="Times New Roman" w:cs="Times New Roman"/>
          <w:b/>
          <w:sz w:val="24"/>
          <w:szCs w:val="24"/>
        </w:rPr>
        <w:t>Консультация музыкального руководителя для воспитателей</w:t>
      </w:r>
    </w:p>
    <w:p w:rsidR="00200689" w:rsidRPr="00200689" w:rsidRDefault="00200689" w:rsidP="00200689">
      <w:pPr>
        <w:jc w:val="center"/>
        <w:rPr>
          <w:rFonts w:ascii="Times New Roman" w:hAnsi="Times New Roman" w:cs="Times New Roman"/>
          <w:b/>
          <w:i/>
          <w:sz w:val="28"/>
          <w:szCs w:val="28"/>
        </w:rPr>
      </w:pPr>
      <w:r w:rsidRPr="00200689">
        <w:rPr>
          <w:rFonts w:ascii="Times New Roman" w:hAnsi="Times New Roman" w:cs="Times New Roman"/>
          <w:b/>
          <w:i/>
          <w:sz w:val="28"/>
          <w:szCs w:val="28"/>
        </w:rPr>
        <w:t>«Шумовой оркестр  как средство развития музыкальных способностей детей дошкольного возраста»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Дошкольное детство – самый неповторимый, самый замечательный и самоценный период в жизни человека. Именно в это время начинает развиваться личность ребенка. Современные научные исследования свидетельствуют о том, что музыка и музыкальное воспитание играют особую роль во всестороннем, полноценном развитии ребёнка. Издавна музыка признавалась важным средством формирования личностных качеств человека, его духовного мира. Музыкальное развитие оказывает ни 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в жизни. Аристотель писал: «Музыка – необходимый душевный атрибут человеческого существования». Воздействие музыки положительно сказывается на эмоциональном состоянии детей, оказывает благотворное влияние на общее эстетическое, моральное и физическое развитие.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Федеральный государственный Стандарт дошкольного образования направлен на решение многих задач. Одна из них – воспитание высоконравственного, инициативного, авторитетного гражданина России, способного к творческой инновационной деятельности.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Современный мир непрерывно меняется, а с ним меняются и наши дети. Сегодня уже не вызывает сомнений тот факт, что современные дети сильно отличаются не только от тех, кого описывали в своих сочинениях Я. А. Коменский и В. А. Сухомлинский, но и от своих сверстников последних десятилетий. Это не удивительно, ведь принципиально изменилась жизнь, воспитательные модели в семье, педагогические требования в детском саду.</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Современное понимание проблемы музыкального обучения детей предполагает вовлечение их в процесс общения с музыкой на основе сотрудничества и творческой игры. Приобщение к музыке наиболее естественно происходит в активных формах совместного </w:t>
      </w:r>
      <w:proofErr w:type="spellStart"/>
      <w:r w:rsidRPr="00200689">
        <w:rPr>
          <w:rFonts w:ascii="Times New Roman" w:hAnsi="Times New Roman" w:cs="Times New Roman"/>
          <w:sz w:val="24"/>
          <w:szCs w:val="24"/>
        </w:rPr>
        <w:t>музицирования</w:t>
      </w:r>
      <w:proofErr w:type="spellEnd"/>
      <w:r w:rsidRPr="00200689">
        <w:rPr>
          <w:rFonts w:ascii="Times New Roman" w:hAnsi="Times New Roman" w:cs="Times New Roman"/>
          <w:sz w:val="24"/>
          <w:szCs w:val="24"/>
        </w:rPr>
        <w:t xml:space="preserve"> (игра на музыкальных инструментах, пение, движение), которое должно составлять фундамент для музыкального воспитания детей дошкольного возраста. Подобный подход получил распространение во всем мире.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Исследования психологов и педагогов показывают, что занятия музыкой в самом раннем возрасте очень эффективны для общего развития ребенка. Уже ни для кого не секрет, что благодаря развитию музыкальных способностей ребенок начинает раньше и четче говорить, лучше владеет координацией движений, увереннее чувствует себя на музыкальных занятиях в детском саду и в школе.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Начинать развитие музыкальных способностей лучше всего сразу же после рождения. Конечно, первая учительница в этом деле (как и во многих других) - мама. Когда малыш видит, как мама поет и играет, он хочет ей подражать. Именно так создаются предпосылки к обучению, но главное во всех начинаниях - это желание малыша. Поэтому любые занятия с ним следует проводить только тогда, когда он в настроении.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Содержание музыкальной среды отражает принцип системности в овладении музыкальной деятельностью: она должна соответствовать возрасту детей и содержанию их музыкальной деятельности, поэтому следует усложнять содержание среды по возрастным ступеням. Содержание должно обеспечивать возможности для музыкально-творческого развития детей и получения из среды необходимой им информации для музыкально-творческой деятельности.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Музыкальные инструменты с самого начала работы с детьми используются вместе с певческим голосом, природными инструментами (руками и ногами, с помощью которых можно хлопать и топать) обладает каждый человек. Эту гамму </w:t>
      </w:r>
      <w:proofErr w:type="spellStart"/>
      <w:r w:rsidRPr="00200689">
        <w:rPr>
          <w:rFonts w:ascii="Times New Roman" w:hAnsi="Times New Roman" w:cs="Times New Roman"/>
          <w:sz w:val="24"/>
          <w:szCs w:val="24"/>
        </w:rPr>
        <w:t>звукоизвлечений</w:t>
      </w:r>
      <w:proofErr w:type="spellEnd"/>
      <w:r w:rsidRPr="00200689">
        <w:rPr>
          <w:rFonts w:ascii="Times New Roman" w:hAnsi="Times New Roman" w:cs="Times New Roman"/>
          <w:sz w:val="24"/>
          <w:szCs w:val="24"/>
        </w:rPr>
        <w:t xml:space="preserve"> следует дополнить, расширить и улучшить: маленькими ударными инструментами. К ним относятся: трещотки, деревянные палочки, небольшие тарелочки, </w:t>
      </w:r>
      <w:r w:rsidRPr="00200689">
        <w:rPr>
          <w:rFonts w:ascii="Times New Roman" w:hAnsi="Times New Roman" w:cs="Times New Roman"/>
          <w:sz w:val="24"/>
          <w:szCs w:val="24"/>
        </w:rPr>
        <w:lastRenderedPageBreak/>
        <w:t>тарелки, треугольники, кастаньеты, различного рода деревянные и кожаные барабаны, бубенцы и другие подобные инструменты.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Шумовые инструменты – это самое привлекательное, что есть для маленьких детей в музыке. Они просты и наиболее доступны детям раннего возраста.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Как известно, разнообразие шумовых инструментов народов мира велико. Внешняя привлекательность и необычность инструмента – главное, что определяет интерес к нему и желание взять его в руки. Детей привлекают не только звучание и вид инструментов, но и то, что они могут сами, без чьей-либо помощи извлекать из них звуки. Лёгкость самостоятельных действий с шумовыми инструментами, возможность манипуляций являются основными факторами педагогического успеха в работе с ними.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Разнообразие шумовых и ударных инструментов трудно даже перечислить: треугольники, бубенцы и колокольчики, браслеты с ними, пальчиковые тарелочки, бубны и тамбурины, деревянные коробочки, </w:t>
      </w:r>
      <w:proofErr w:type="spellStart"/>
      <w:r w:rsidRPr="00200689">
        <w:rPr>
          <w:rFonts w:ascii="Times New Roman" w:hAnsi="Times New Roman" w:cs="Times New Roman"/>
          <w:sz w:val="24"/>
          <w:szCs w:val="24"/>
        </w:rPr>
        <w:t>клАвесы</w:t>
      </w:r>
      <w:proofErr w:type="spellEnd"/>
      <w:r w:rsidRPr="00200689">
        <w:rPr>
          <w:rFonts w:ascii="Times New Roman" w:hAnsi="Times New Roman" w:cs="Times New Roman"/>
          <w:sz w:val="24"/>
          <w:szCs w:val="24"/>
        </w:rPr>
        <w:t xml:space="preserve"> и </w:t>
      </w:r>
      <w:proofErr w:type="gramStart"/>
      <w:r w:rsidRPr="00200689">
        <w:rPr>
          <w:rFonts w:ascii="Times New Roman" w:hAnsi="Times New Roman" w:cs="Times New Roman"/>
          <w:sz w:val="24"/>
          <w:szCs w:val="24"/>
        </w:rPr>
        <w:t>тон-блоки</w:t>
      </w:r>
      <w:proofErr w:type="gramEnd"/>
      <w:r w:rsidRPr="00200689">
        <w:rPr>
          <w:rFonts w:ascii="Times New Roman" w:hAnsi="Times New Roman" w:cs="Times New Roman"/>
          <w:sz w:val="24"/>
          <w:szCs w:val="24"/>
        </w:rPr>
        <w:t>, маракасы, ручные барабаны, литавры, ручные тарелки и многие другие их разновидности, имеющиеся в изобилии у каждого народа. Это самые древние инструменты, пришедшие к нам из глубины веков.</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Дополняют этот ансамбль ксилофоны и металлофоны. Обычно их называют «</w:t>
      </w:r>
      <w:proofErr w:type="spellStart"/>
      <w:r w:rsidRPr="00200689">
        <w:rPr>
          <w:rFonts w:ascii="Times New Roman" w:hAnsi="Times New Roman" w:cs="Times New Roman"/>
          <w:sz w:val="24"/>
          <w:szCs w:val="24"/>
        </w:rPr>
        <w:t>орфовскими</w:t>
      </w:r>
      <w:proofErr w:type="spellEnd"/>
      <w:r w:rsidRPr="00200689">
        <w:rPr>
          <w:rFonts w:ascii="Times New Roman" w:hAnsi="Times New Roman" w:cs="Times New Roman"/>
          <w:sz w:val="24"/>
          <w:szCs w:val="24"/>
        </w:rPr>
        <w:t xml:space="preserve">» инструментами. Карл </w:t>
      </w:r>
      <w:proofErr w:type="spellStart"/>
      <w:r w:rsidRPr="00200689">
        <w:rPr>
          <w:rFonts w:ascii="Times New Roman" w:hAnsi="Times New Roman" w:cs="Times New Roman"/>
          <w:sz w:val="24"/>
          <w:szCs w:val="24"/>
        </w:rPr>
        <w:t>Орф</w:t>
      </w:r>
      <w:proofErr w:type="spellEnd"/>
      <w:r w:rsidRPr="00200689">
        <w:rPr>
          <w:rFonts w:ascii="Times New Roman" w:hAnsi="Times New Roman" w:cs="Times New Roman"/>
          <w:sz w:val="24"/>
          <w:szCs w:val="24"/>
        </w:rPr>
        <w:t xml:space="preserve">  был композитором, довольно известным и почитаемым ещё при жизни. Его музыка завораживала магией ритма, диковинными инструментами оркестра, танцующим хором и стала для современников символом простоты и яркой театральности.</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 xml:space="preserve">Но действительную мировую славу ему принесли не его сочинения, а созданная им система музыкального воспитания. Оказалось, что не только Моцарт и Чайковский, Бетховен или Бах могут называться композиторами, но и совсем маленькие дети. Они тоже способны создавать музыку и импровизировать на специально созданных для этой цели </w:t>
      </w:r>
      <w:proofErr w:type="spellStart"/>
      <w:r w:rsidRPr="00200689">
        <w:rPr>
          <w:rFonts w:ascii="Times New Roman" w:hAnsi="Times New Roman" w:cs="Times New Roman"/>
          <w:sz w:val="24"/>
          <w:szCs w:val="24"/>
        </w:rPr>
        <w:t>орфовских</w:t>
      </w:r>
      <w:proofErr w:type="spellEnd"/>
      <w:r w:rsidRPr="00200689">
        <w:rPr>
          <w:rFonts w:ascii="Times New Roman" w:hAnsi="Times New Roman" w:cs="Times New Roman"/>
          <w:sz w:val="24"/>
          <w:szCs w:val="24"/>
        </w:rPr>
        <w:t xml:space="preserve"> инструментах.</w:t>
      </w:r>
    </w:p>
    <w:p w:rsidR="00200689" w:rsidRPr="00200689" w:rsidRDefault="00200689" w:rsidP="00200689">
      <w:pPr>
        <w:ind w:firstLine="708"/>
        <w:rPr>
          <w:rFonts w:ascii="Times New Roman" w:hAnsi="Times New Roman" w:cs="Times New Roman"/>
          <w:sz w:val="24"/>
          <w:szCs w:val="24"/>
        </w:rPr>
      </w:pPr>
      <w:proofErr w:type="spellStart"/>
      <w:r w:rsidRPr="00200689">
        <w:rPr>
          <w:rFonts w:ascii="Times New Roman" w:hAnsi="Times New Roman" w:cs="Times New Roman"/>
          <w:sz w:val="24"/>
          <w:szCs w:val="24"/>
        </w:rPr>
        <w:t>Орфовские</w:t>
      </w:r>
      <w:proofErr w:type="spellEnd"/>
      <w:r w:rsidRPr="00200689">
        <w:rPr>
          <w:rFonts w:ascii="Times New Roman" w:hAnsi="Times New Roman" w:cs="Times New Roman"/>
          <w:sz w:val="24"/>
          <w:szCs w:val="24"/>
        </w:rPr>
        <w:t xml:space="preserve"> инструменты являются скорее аккомпанирующими, чем мелодическими. Они чудесно дополняют негромкое детское пение. Техническая лёгкость игры на шумовых и </w:t>
      </w:r>
      <w:proofErr w:type="spellStart"/>
      <w:r w:rsidRPr="00200689">
        <w:rPr>
          <w:rFonts w:ascii="Times New Roman" w:hAnsi="Times New Roman" w:cs="Times New Roman"/>
          <w:sz w:val="24"/>
          <w:szCs w:val="24"/>
        </w:rPr>
        <w:t>орфовских</w:t>
      </w:r>
      <w:proofErr w:type="spellEnd"/>
      <w:r w:rsidRPr="00200689">
        <w:rPr>
          <w:rFonts w:ascii="Times New Roman" w:hAnsi="Times New Roman" w:cs="Times New Roman"/>
          <w:sz w:val="24"/>
          <w:szCs w:val="24"/>
        </w:rPr>
        <w:t xml:space="preserve"> инструментах, их способность тот час же откликаться на любое прикосновение располагают и побуждают детей к </w:t>
      </w:r>
      <w:proofErr w:type="spellStart"/>
      <w:r w:rsidRPr="00200689">
        <w:rPr>
          <w:rFonts w:ascii="Times New Roman" w:hAnsi="Times New Roman" w:cs="Times New Roman"/>
          <w:sz w:val="24"/>
          <w:szCs w:val="24"/>
        </w:rPr>
        <w:t>звукокрасочной</w:t>
      </w:r>
      <w:proofErr w:type="spellEnd"/>
      <w:r w:rsidRPr="00200689">
        <w:rPr>
          <w:rFonts w:ascii="Times New Roman" w:hAnsi="Times New Roman" w:cs="Times New Roman"/>
          <w:sz w:val="24"/>
          <w:szCs w:val="24"/>
        </w:rPr>
        <w:t xml:space="preserve"> игре, а через неё к простейшей импровизации. Таким образом, </w:t>
      </w:r>
      <w:proofErr w:type="spellStart"/>
      <w:r w:rsidRPr="00200689">
        <w:rPr>
          <w:rFonts w:ascii="Times New Roman" w:hAnsi="Times New Roman" w:cs="Times New Roman"/>
          <w:sz w:val="24"/>
          <w:szCs w:val="24"/>
        </w:rPr>
        <w:t>орфовские</w:t>
      </w:r>
      <w:proofErr w:type="spellEnd"/>
      <w:r w:rsidRPr="00200689">
        <w:rPr>
          <w:rFonts w:ascii="Times New Roman" w:hAnsi="Times New Roman" w:cs="Times New Roman"/>
          <w:sz w:val="24"/>
          <w:szCs w:val="24"/>
        </w:rPr>
        <w:t xml:space="preserve"> и шумовые инструменты позволяют всем детям, независимо от способностей, участвовать в </w:t>
      </w:r>
      <w:proofErr w:type="spellStart"/>
      <w:r w:rsidRPr="00200689">
        <w:rPr>
          <w:rFonts w:ascii="Times New Roman" w:hAnsi="Times New Roman" w:cs="Times New Roman"/>
          <w:sz w:val="24"/>
          <w:szCs w:val="24"/>
        </w:rPr>
        <w:t>музицировании</w:t>
      </w:r>
      <w:proofErr w:type="spellEnd"/>
      <w:r w:rsidRPr="00200689">
        <w:rPr>
          <w:rFonts w:ascii="Times New Roman" w:hAnsi="Times New Roman" w:cs="Times New Roman"/>
          <w:sz w:val="24"/>
          <w:szCs w:val="24"/>
        </w:rPr>
        <w:t>. Каждому ребёнку в этом ансамбле может быть найдена подходящая роль.</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Обязательным является использование на всех ступенях обучения самодельных шумовых инструментов. Самодельные инструменты позволяют начать процесс приобщения детей к музыке в отсутствии настоящих инструментов. В данном случае речь идёт не о том, что «голь на выдумки хитра». Идея использовать в работе с детьми самодельные инструменты и конструировать их вместе с детьми просто и мудро: детские музыкальные инструменты на первоначальной ступени должны быть игрушками в прямом и высоком значении этого слова. Музыкальными игрушками, которые будят творческую мысль, помогают понять, откуда и как рождаются звуки.</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 xml:space="preserve">Игровое исследование звучащего мира начинается в самом раннем детстве: посудный оркестр на кухне, деревянные кубики и мебель, пищалки, свистульки, бумага, связки ключей, мешочек с орехами, куда можно запустить руку и услышать чудесный шорох. Раздражающие взрослых звуки доставляют детям наслаждение, и они готовы упиваться ими, особенно если получается ритмично. Дети безотчётно стремятся ко всем предметам, из которых они могут самостоятельно извлечь звуки. В роли музыкального инструмента с одинаковым успехом могут выступать и концертный рояль и расчёска. Шумовой оркестр – одна из самых доступных и в то же время развивающих форм </w:t>
      </w:r>
      <w:proofErr w:type="spellStart"/>
      <w:r w:rsidRPr="00200689">
        <w:rPr>
          <w:rFonts w:ascii="Times New Roman" w:hAnsi="Times New Roman" w:cs="Times New Roman"/>
          <w:sz w:val="24"/>
          <w:szCs w:val="24"/>
        </w:rPr>
        <w:t>музицирования</w:t>
      </w:r>
      <w:proofErr w:type="spellEnd"/>
      <w:r w:rsidRPr="00200689">
        <w:rPr>
          <w:rFonts w:ascii="Times New Roman" w:hAnsi="Times New Roman" w:cs="Times New Roman"/>
          <w:sz w:val="24"/>
          <w:szCs w:val="24"/>
        </w:rPr>
        <w:t xml:space="preserve"> в детском саду.</w:t>
      </w:r>
    </w:p>
    <w:p w:rsidR="00200689" w:rsidRPr="00200689" w:rsidRDefault="00200689" w:rsidP="00200689">
      <w:pPr>
        <w:rPr>
          <w:rFonts w:ascii="Times New Roman" w:hAnsi="Times New Roman" w:cs="Times New Roman"/>
          <w:sz w:val="24"/>
          <w:szCs w:val="24"/>
        </w:rPr>
      </w:pP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lastRenderedPageBreak/>
        <w:t xml:space="preserve">Детский игровой мир озвучен простейшими инструментами (звучащими предметами). Цель этой инструментальной игры – импровизационное звукоподражание. Вот в детской игре всходит солнце – и «дребезжание» на какой-нибудь железке вполне символично соответствует торжественности природного явления. Появляется кикимора – дети голосом или на свистульке тут же неподражаемо изобразят её причитание. Поэтому в группе для </w:t>
      </w:r>
      <w:proofErr w:type="gramStart"/>
      <w:r w:rsidRPr="00200689">
        <w:rPr>
          <w:rFonts w:ascii="Times New Roman" w:hAnsi="Times New Roman" w:cs="Times New Roman"/>
          <w:sz w:val="24"/>
          <w:szCs w:val="24"/>
        </w:rPr>
        <w:t>творческого</w:t>
      </w:r>
      <w:proofErr w:type="gramEnd"/>
      <w:r w:rsidRPr="00200689">
        <w:rPr>
          <w:rFonts w:ascii="Times New Roman" w:hAnsi="Times New Roman" w:cs="Times New Roman"/>
          <w:sz w:val="24"/>
          <w:szCs w:val="24"/>
        </w:rPr>
        <w:t xml:space="preserve"> </w:t>
      </w:r>
      <w:proofErr w:type="spellStart"/>
      <w:r w:rsidRPr="00200689">
        <w:rPr>
          <w:rFonts w:ascii="Times New Roman" w:hAnsi="Times New Roman" w:cs="Times New Roman"/>
          <w:sz w:val="24"/>
          <w:szCs w:val="24"/>
        </w:rPr>
        <w:t>музицирования</w:t>
      </w:r>
      <w:proofErr w:type="spellEnd"/>
      <w:r w:rsidRPr="00200689">
        <w:rPr>
          <w:rFonts w:ascii="Times New Roman" w:hAnsi="Times New Roman" w:cs="Times New Roman"/>
          <w:sz w:val="24"/>
          <w:szCs w:val="24"/>
        </w:rPr>
        <w:t xml:space="preserve"> будут уместны звенящие ключи и связки пуговиц, стеклянные стаканы и шуршащая бумага, коробочки с крупой и барабаны из пластиковой банки.</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 xml:space="preserve">Общеизвестно, что прообразами маракасов, барабанов, кастаньет, бубенцов, свистулек у наших предков были засушенные тыквы с шуршащими семенами, части полого бревна, деревянные бруски, обыкновенные кусочки железа, повешенные на прутик, и стручки различных растений. В современной жизни возможностей для </w:t>
      </w:r>
      <w:proofErr w:type="spellStart"/>
      <w:r w:rsidRPr="00200689">
        <w:rPr>
          <w:rFonts w:ascii="Times New Roman" w:hAnsi="Times New Roman" w:cs="Times New Roman"/>
          <w:sz w:val="24"/>
          <w:szCs w:val="24"/>
        </w:rPr>
        <w:t>звукотворчеста</w:t>
      </w:r>
      <w:proofErr w:type="spellEnd"/>
      <w:r w:rsidRPr="00200689">
        <w:rPr>
          <w:rFonts w:ascii="Times New Roman" w:hAnsi="Times New Roman" w:cs="Times New Roman"/>
          <w:sz w:val="24"/>
          <w:szCs w:val="24"/>
        </w:rPr>
        <w:t xml:space="preserve"> неизмеримо больше. Они ограничены лишь фантазией и желанием изобретать. Нужно ли тратить драгоценное время на изготовление детских шумовых инструментов своими руками, когда можно приобрести </w:t>
      </w:r>
      <w:proofErr w:type="gramStart"/>
      <w:r w:rsidRPr="00200689">
        <w:rPr>
          <w:rFonts w:ascii="Times New Roman" w:hAnsi="Times New Roman" w:cs="Times New Roman"/>
          <w:sz w:val="24"/>
          <w:szCs w:val="24"/>
        </w:rPr>
        <w:t>готовые</w:t>
      </w:r>
      <w:proofErr w:type="gramEnd"/>
      <w:r w:rsidRPr="00200689">
        <w:rPr>
          <w:rFonts w:ascii="Times New Roman" w:hAnsi="Times New Roman" w:cs="Times New Roman"/>
          <w:sz w:val="24"/>
          <w:szCs w:val="24"/>
        </w:rPr>
        <w:t xml:space="preserve"> — современные, яркие, разные? Сейчас их ассортимент в магазинах очень большой. Но мы ведем речь не о скрипках и не о фортепьяно, а о шумовых инструментах. Об инструментах, впервые введенных в систему обучения детей музыке Карлом </w:t>
      </w:r>
      <w:proofErr w:type="spellStart"/>
      <w:r w:rsidRPr="00200689">
        <w:rPr>
          <w:rFonts w:ascii="Times New Roman" w:hAnsi="Times New Roman" w:cs="Times New Roman"/>
          <w:sz w:val="24"/>
          <w:szCs w:val="24"/>
        </w:rPr>
        <w:t>Орфом</w:t>
      </w:r>
      <w:proofErr w:type="spellEnd"/>
      <w:r w:rsidRPr="00200689">
        <w:rPr>
          <w:rFonts w:ascii="Times New Roman" w:hAnsi="Times New Roman" w:cs="Times New Roman"/>
          <w:sz w:val="24"/>
          <w:szCs w:val="24"/>
        </w:rPr>
        <w:t>.</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Сколько выдумки и фантазии в «</w:t>
      </w:r>
      <w:proofErr w:type="spellStart"/>
      <w:r w:rsidRPr="00200689">
        <w:rPr>
          <w:rFonts w:ascii="Times New Roman" w:hAnsi="Times New Roman" w:cs="Times New Roman"/>
          <w:sz w:val="24"/>
          <w:szCs w:val="24"/>
        </w:rPr>
        <w:t>пошумелках</w:t>
      </w:r>
      <w:proofErr w:type="spellEnd"/>
      <w:r w:rsidRPr="00200689">
        <w:rPr>
          <w:rFonts w:ascii="Times New Roman" w:hAnsi="Times New Roman" w:cs="Times New Roman"/>
          <w:sz w:val="24"/>
          <w:szCs w:val="24"/>
        </w:rPr>
        <w:t>», сделанных руками педагогов из различных баночек, трубочек, стаканчиков, дощечек! Дети очень любят такие инструменты за яркость, оригинальность, простоту в изготовлении и в использовании.</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 xml:space="preserve">Инструменты, изготовленные своими руками, как правило, созданы из подручных средств. Они заставляют ребенка по-новому услышать мир звуков. Звуков вокруг нас много, и они такие разные! Там жалобно мяукает котенок, здесь празднично позванивает хрусталь, таинственно шуршат под ногами листья, визжит тормозами машина, воет ветер... Играя на самодельных музыкальных инструментах, дети понимают: все, что окружает нас, звучит, и каждый звук может стать музыкой. Надо только постараться услышать эту музыку. Таков первый шаг к </w:t>
      </w:r>
      <w:proofErr w:type="gramStart"/>
      <w:r w:rsidRPr="00200689">
        <w:rPr>
          <w:rFonts w:ascii="Times New Roman" w:hAnsi="Times New Roman" w:cs="Times New Roman"/>
          <w:sz w:val="24"/>
          <w:szCs w:val="24"/>
        </w:rPr>
        <w:t>элементарному</w:t>
      </w:r>
      <w:proofErr w:type="gramEnd"/>
      <w:r w:rsidRPr="00200689">
        <w:rPr>
          <w:rFonts w:ascii="Times New Roman" w:hAnsi="Times New Roman" w:cs="Times New Roman"/>
          <w:sz w:val="24"/>
          <w:szCs w:val="24"/>
        </w:rPr>
        <w:t xml:space="preserve"> </w:t>
      </w:r>
      <w:proofErr w:type="spellStart"/>
      <w:r w:rsidRPr="00200689">
        <w:rPr>
          <w:rFonts w:ascii="Times New Roman" w:hAnsi="Times New Roman" w:cs="Times New Roman"/>
          <w:sz w:val="24"/>
          <w:szCs w:val="24"/>
        </w:rPr>
        <w:t>музицированию</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Формирование у дошкольников метроритмического чувства во всех его компонентах (чувство ритма, метра, темпа, формы, ритмического рисунка)- является определяющим для успешного дальнейшего музыкального развития и приобщения их к коллективным формам </w:t>
      </w:r>
      <w:proofErr w:type="spellStart"/>
      <w:r w:rsidRPr="00200689">
        <w:rPr>
          <w:rFonts w:ascii="Times New Roman" w:hAnsi="Times New Roman" w:cs="Times New Roman"/>
          <w:sz w:val="24"/>
          <w:szCs w:val="24"/>
        </w:rPr>
        <w:t>музицирования</w:t>
      </w:r>
      <w:proofErr w:type="spellEnd"/>
      <w:r w:rsidRPr="00200689">
        <w:rPr>
          <w:rFonts w:ascii="Times New Roman" w:hAnsi="Times New Roman" w:cs="Times New Roman"/>
          <w:sz w:val="24"/>
          <w:szCs w:val="24"/>
        </w:rPr>
        <w:t>. Все компоненты чувства ритма при этом имеют большое значение, но главным является чувство равномерной метрической пульсации и на протяжении всего обучения уделяется пристальное внимание его формированию и развитию. Ошибочно считать, что чувство метра воспитывается само собой. Такие задания как: услышать, отметить его самыми разными способами в инструментальной музыке, речевых и двигательных упражнениях, «звучащих жестах» даются детям на каждом занятии.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Для многих детей игра на самодельных и детских музыкальных инструментах – это средство преодоления застенчивости, скованности, формирования умения передать чувства, внутренний духовный мир, развития музыкальной памяти, внимания, творческой инициативы, расширения сферы музыкальной деятельности.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Итак, игра на самодельных музыкальных инструментах, позволяет ребенку:</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1.  Знакомиться с историей возникновения музыкальных инструментов.</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2.  Развивать музыкальный слух и внимание, метроритмическое чувство, музыкальную память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3.  Способствует   становлению и развитию таких волевых качеств, как выдержка</w:t>
      </w:r>
      <w:proofErr w:type="gramStart"/>
      <w:r w:rsidRPr="00200689">
        <w:rPr>
          <w:rFonts w:ascii="Times New Roman" w:hAnsi="Times New Roman" w:cs="Times New Roman"/>
          <w:sz w:val="24"/>
          <w:szCs w:val="24"/>
        </w:rPr>
        <w:t xml:space="preserve"> ,</w:t>
      </w:r>
      <w:proofErr w:type="gramEnd"/>
      <w:r w:rsidRPr="00200689">
        <w:rPr>
          <w:rFonts w:ascii="Times New Roman" w:hAnsi="Times New Roman" w:cs="Times New Roman"/>
          <w:sz w:val="24"/>
          <w:szCs w:val="24"/>
        </w:rPr>
        <w:t xml:space="preserve"> настойчивость , целеустремлённость , усидчивость , развивается память и умение сконцентрировать внимание. Развивается мускулатура и мелкая моторика пальцев рук. Игра на шумовых музыкальных инструментах развивает фантазию, творческие способности, музыкальный вкус, учит понимать и любить музыку</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4.  Способствовать </w:t>
      </w:r>
      <w:proofErr w:type="gramStart"/>
      <w:r w:rsidRPr="00200689">
        <w:rPr>
          <w:rFonts w:ascii="Times New Roman" w:hAnsi="Times New Roman" w:cs="Times New Roman"/>
          <w:sz w:val="24"/>
          <w:szCs w:val="24"/>
        </w:rPr>
        <w:t>практическому</w:t>
      </w:r>
      <w:proofErr w:type="gramEnd"/>
      <w:r w:rsidRPr="00200689">
        <w:rPr>
          <w:rFonts w:ascii="Times New Roman" w:hAnsi="Times New Roman" w:cs="Times New Roman"/>
          <w:sz w:val="24"/>
          <w:szCs w:val="24"/>
        </w:rPr>
        <w:t xml:space="preserve"> усвоение музыкальных знаний.</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lastRenderedPageBreak/>
        <w:t>5.  Формировать качества способствующие самоутверждению личности: самостоятельности и свободы творческого мышления, ассоциативного воображения, индивидуальности восприятия.</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6.  Воспитывать потребность к </w:t>
      </w:r>
      <w:proofErr w:type="spellStart"/>
      <w:r w:rsidRPr="00200689">
        <w:rPr>
          <w:rFonts w:ascii="Times New Roman" w:hAnsi="Times New Roman" w:cs="Times New Roman"/>
          <w:sz w:val="24"/>
          <w:szCs w:val="24"/>
        </w:rPr>
        <w:t>музицированию</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7.  Развивать способности детей в креативных отношениях на занятии.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8.  Учить детей свободно импровизировать, делать экспромты в системе «педагог-ребенок».</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9.  Способствовать воспитанию лидерских качеств личности ребенка на основе самоорганизации и самоконтроля, волевую сферу ребёнка.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10. Игра на детских шумовых инструментах доставляет ребёнку радость музыкального творчества, эмоционально – эстетическое удовлетворение.</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В работе с детским шумовым оркестром используются следующие Формы  музыкальных занятий:</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b/>
          <w:sz w:val="24"/>
          <w:szCs w:val="24"/>
        </w:rPr>
        <w:t>индивидуальная</w:t>
      </w:r>
      <w:r w:rsidRPr="00200689">
        <w:rPr>
          <w:rFonts w:ascii="Times New Roman" w:hAnsi="Times New Roman" w:cs="Times New Roman"/>
          <w:sz w:val="24"/>
          <w:szCs w:val="24"/>
        </w:rPr>
        <w:t xml:space="preserve">  (на начальном этапе обучения </w:t>
      </w:r>
      <w:proofErr w:type="gramStart"/>
      <w:r w:rsidRPr="00200689">
        <w:rPr>
          <w:rFonts w:ascii="Times New Roman" w:hAnsi="Times New Roman" w:cs="Times New Roman"/>
          <w:sz w:val="24"/>
          <w:szCs w:val="24"/>
        </w:rPr>
        <w:t>игры</w:t>
      </w:r>
      <w:proofErr w:type="gramEnd"/>
      <w:r w:rsidRPr="00200689">
        <w:rPr>
          <w:rFonts w:ascii="Times New Roman" w:hAnsi="Times New Roman" w:cs="Times New Roman"/>
          <w:sz w:val="24"/>
          <w:szCs w:val="24"/>
        </w:rPr>
        <w:t xml:space="preserve"> на музыкальном</w:t>
      </w:r>
      <w:r>
        <w:rPr>
          <w:rFonts w:ascii="Times New Roman" w:hAnsi="Times New Roman" w:cs="Times New Roman"/>
          <w:sz w:val="24"/>
          <w:szCs w:val="24"/>
        </w:rPr>
        <w:t xml:space="preserve"> </w:t>
      </w:r>
      <w:r w:rsidRPr="00200689">
        <w:rPr>
          <w:rFonts w:ascii="Times New Roman" w:hAnsi="Times New Roman" w:cs="Times New Roman"/>
          <w:sz w:val="24"/>
          <w:szCs w:val="24"/>
        </w:rPr>
        <w:t>инструменте)</w:t>
      </w:r>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b/>
          <w:sz w:val="24"/>
          <w:szCs w:val="24"/>
        </w:rPr>
        <w:t>групповая</w:t>
      </w:r>
      <w:proofErr w:type="gramEnd"/>
      <w:r w:rsidRPr="00200689">
        <w:rPr>
          <w:rFonts w:ascii="Times New Roman" w:hAnsi="Times New Roman" w:cs="Times New Roman"/>
          <w:b/>
          <w:sz w:val="24"/>
          <w:szCs w:val="24"/>
        </w:rPr>
        <w:t xml:space="preserve"> </w:t>
      </w:r>
      <w:r w:rsidRPr="00200689">
        <w:rPr>
          <w:rFonts w:ascii="Times New Roman" w:hAnsi="Times New Roman" w:cs="Times New Roman"/>
          <w:sz w:val="24"/>
          <w:szCs w:val="24"/>
        </w:rPr>
        <w:t>(при игре на однородных инструментах)</w:t>
      </w:r>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b/>
          <w:sz w:val="24"/>
          <w:szCs w:val="24"/>
        </w:rPr>
        <w:t>коллективная</w:t>
      </w:r>
      <w:proofErr w:type="gramEnd"/>
      <w:r w:rsidRPr="00200689">
        <w:rPr>
          <w:rFonts w:ascii="Times New Roman" w:hAnsi="Times New Roman" w:cs="Times New Roman"/>
          <w:sz w:val="24"/>
          <w:szCs w:val="24"/>
        </w:rPr>
        <w:t xml:space="preserve"> (при уверенной игре своих партий каждым участником оркестра)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Коллективная форма – самая сложная,  но она даёт положительные результаты, если звучание чередуется с разъяснениями педагога.</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Методы обучения детей на шумовых инструментах:</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i/>
          <w:sz w:val="24"/>
          <w:szCs w:val="24"/>
        </w:rPr>
        <w:t xml:space="preserve">словесный </w:t>
      </w:r>
      <w:r w:rsidRPr="00200689">
        <w:rPr>
          <w:rFonts w:ascii="Times New Roman" w:hAnsi="Times New Roman" w:cs="Times New Roman"/>
          <w:sz w:val="24"/>
          <w:szCs w:val="24"/>
        </w:rPr>
        <w:t>(рассказ, объяснение)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i/>
          <w:sz w:val="24"/>
          <w:szCs w:val="24"/>
        </w:rPr>
        <w:t>наглядный</w:t>
      </w:r>
      <w:r w:rsidRPr="00200689">
        <w:rPr>
          <w:rFonts w:ascii="Times New Roman" w:hAnsi="Times New Roman" w:cs="Times New Roman"/>
          <w:sz w:val="24"/>
          <w:szCs w:val="24"/>
        </w:rPr>
        <w:t xml:space="preserve"> (показ приёмов игры педагогом или ребёнком)</w:t>
      </w:r>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i/>
          <w:sz w:val="24"/>
          <w:szCs w:val="24"/>
        </w:rPr>
        <w:t>стимулирующий</w:t>
      </w:r>
      <w:proofErr w:type="gramEnd"/>
      <w:r w:rsidRPr="00200689">
        <w:rPr>
          <w:rFonts w:ascii="Times New Roman" w:hAnsi="Times New Roman" w:cs="Times New Roman"/>
          <w:sz w:val="24"/>
          <w:szCs w:val="24"/>
        </w:rPr>
        <w:t xml:space="preserve"> (выступление перед детьми или взрослыми)</w:t>
      </w:r>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i/>
          <w:sz w:val="24"/>
          <w:szCs w:val="24"/>
        </w:rPr>
        <w:t>практический</w:t>
      </w:r>
      <w:proofErr w:type="gramEnd"/>
      <w:r w:rsidRPr="00200689">
        <w:rPr>
          <w:rFonts w:ascii="Times New Roman" w:hAnsi="Times New Roman" w:cs="Times New Roman"/>
          <w:sz w:val="24"/>
          <w:szCs w:val="24"/>
        </w:rPr>
        <w:t xml:space="preserve"> (повторение и закрепление приёмов на различных музыкальных  инструментах)</w:t>
      </w:r>
    </w:p>
    <w:p w:rsid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Принципы работы с шумовым оркестром:</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Работа по обучению игре в шумовом оркестре должна быть организована</w:t>
      </w:r>
      <w:r>
        <w:rPr>
          <w:rFonts w:ascii="Times New Roman" w:hAnsi="Times New Roman" w:cs="Times New Roman"/>
          <w:sz w:val="24"/>
          <w:szCs w:val="24"/>
        </w:rPr>
        <w:t xml:space="preserve"> </w:t>
      </w:r>
      <w:r w:rsidRPr="00200689">
        <w:rPr>
          <w:rFonts w:ascii="Times New Roman" w:hAnsi="Times New Roman" w:cs="Times New Roman"/>
          <w:sz w:val="24"/>
          <w:szCs w:val="24"/>
        </w:rPr>
        <w:t>так, чтобы она удовлетворяла четырём важным условиям:</w:t>
      </w:r>
    </w:p>
    <w:p w:rsidR="00200689" w:rsidRPr="00200689" w:rsidRDefault="00200689" w:rsidP="00200689">
      <w:pPr>
        <w:rPr>
          <w:rFonts w:ascii="Times New Roman" w:hAnsi="Times New Roman" w:cs="Times New Roman"/>
          <w:sz w:val="24"/>
          <w:szCs w:val="24"/>
        </w:rPr>
      </w:pPr>
      <w:r>
        <w:rPr>
          <w:rFonts w:ascii="Times New Roman" w:hAnsi="Times New Roman" w:cs="Times New Roman"/>
          <w:sz w:val="24"/>
          <w:szCs w:val="24"/>
        </w:rPr>
        <w:t xml:space="preserve">- </w:t>
      </w:r>
      <w:r w:rsidRPr="00200689">
        <w:rPr>
          <w:rFonts w:ascii="Times New Roman" w:hAnsi="Times New Roman" w:cs="Times New Roman"/>
          <w:sz w:val="24"/>
          <w:szCs w:val="24"/>
        </w:rPr>
        <w:t>быть лёгкой для детей</w:t>
      </w:r>
    </w:p>
    <w:p w:rsidR="00200689" w:rsidRPr="00200689" w:rsidRDefault="00200689" w:rsidP="00200689">
      <w:pPr>
        <w:rPr>
          <w:rFonts w:ascii="Times New Roman" w:hAnsi="Times New Roman" w:cs="Times New Roman"/>
          <w:sz w:val="24"/>
          <w:szCs w:val="24"/>
        </w:rPr>
      </w:pPr>
      <w:r>
        <w:rPr>
          <w:rFonts w:ascii="Times New Roman" w:hAnsi="Times New Roman" w:cs="Times New Roman"/>
          <w:sz w:val="24"/>
          <w:szCs w:val="24"/>
        </w:rPr>
        <w:t xml:space="preserve">- </w:t>
      </w:r>
      <w:r w:rsidRPr="00200689">
        <w:rPr>
          <w:rFonts w:ascii="Times New Roman" w:hAnsi="Times New Roman" w:cs="Times New Roman"/>
          <w:sz w:val="24"/>
          <w:szCs w:val="24"/>
        </w:rPr>
        <w:t xml:space="preserve">быть интересной для них    </w:t>
      </w:r>
    </w:p>
    <w:p w:rsidR="00200689" w:rsidRPr="00200689" w:rsidRDefault="00200689" w:rsidP="00200689">
      <w:pPr>
        <w:rPr>
          <w:rFonts w:ascii="Times New Roman" w:hAnsi="Times New Roman" w:cs="Times New Roman"/>
          <w:sz w:val="24"/>
          <w:szCs w:val="24"/>
        </w:rPr>
      </w:pPr>
      <w:r>
        <w:rPr>
          <w:rFonts w:ascii="Times New Roman" w:hAnsi="Times New Roman" w:cs="Times New Roman"/>
          <w:sz w:val="24"/>
          <w:szCs w:val="24"/>
        </w:rPr>
        <w:t>- -</w:t>
      </w:r>
      <w:r w:rsidRPr="00200689">
        <w:rPr>
          <w:rFonts w:ascii="Times New Roman" w:hAnsi="Times New Roman" w:cs="Times New Roman"/>
          <w:sz w:val="24"/>
          <w:szCs w:val="24"/>
        </w:rPr>
        <w:t>быть систематической формой обучения</w:t>
      </w:r>
    </w:p>
    <w:p w:rsidR="00200689" w:rsidRPr="00200689" w:rsidRDefault="00200689" w:rsidP="00200689">
      <w:pPr>
        <w:rPr>
          <w:rFonts w:ascii="Times New Roman" w:hAnsi="Times New Roman" w:cs="Times New Roman"/>
          <w:sz w:val="24"/>
          <w:szCs w:val="24"/>
        </w:rPr>
      </w:pPr>
      <w:r>
        <w:rPr>
          <w:rFonts w:ascii="Times New Roman" w:hAnsi="Times New Roman" w:cs="Times New Roman"/>
          <w:sz w:val="24"/>
          <w:szCs w:val="24"/>
        </w:rPr>
        <w:t xml:space="preserve">- </w:t>
      </w:r>
      <w:r w:rsidRPr="00200689">
        <w:rPr>
          <w:rFonts w:ascii="Times New Roman" w:hAnsi="Times New Roman" w:cs="Times New Roman"/>
          <w:sz w:val="24"/>
          <w:szCs w:val="24"/>
        </w:rPr>
        <w:t xml:space="preserve">быть групповой формой обучения  </w:t>
      </w:r>
    </w:p>
    <w:p w:rsid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lastRenderedPageBreak/>
        <w:t>Работа по ознакомлению с инструментами и последующему обучению на них</w:t>
      </w:r>
      <w:r>
        <w:rPr>
          <w:rFonts w:ascii="Times New Roman" w:hAnsi="Times New Roman" w:cs="Times New Roman"/>
          <w:sz w:val="24"/>
          <w:szCs w:val="24"/>
        </w:rPr>
        <w:t xml:space="preserve"> </w:t>
      </w:r>
      <w:r w:rsidRPr="00200689">
        <w:rPr>
          <w:rFonts w:ascii="Times New Roman" w:hAnsi="Times New Roman" w:cs="Times New Roman"/>
          <w:sz w:val="24"/>
          <w:szCs w:val="24"/>
        </w:rPr>
        <w:t>проводится последовательно и организованно, применяются разнообразные методы и приёмы: показ иллюстраций, игрушек, использование музыкально – дидактических игр. В каждой группе должна быть создана предметно – развивающая среда, в которой находятся различные шумовые музыкальные инструменты, соответствующие возрасту детей. Систематическое применение в музыкальной деятельности музыкальных игрушек и инструментов вызывает у детей интерес к ним, расширяет их музыкальные впечатления, способствует творческой активности.</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Чтобы ребёнок сосредоточился  именно на одном инструменте, знакомство</w:t>
      </w:r>
      <w:r>
        <w:rPr>
          <w:rFonts w:ascii="Times New Roman" w:hAnsi="Times New Roman" w:cs="Times New Roman"/>
          <w:sz w:val="24"/>
          <w:szCs w:val="24"/>
        </w:rPr>
        <w:t xml:space="preserve"> </w:t>
      </w:r>
      <w:r w:rsidRPr="00200689">
        <w:rPr>
          <w:rFonts w:ascii="Times New Roman" w:hAnsi="Times New Roman" w:cs="Times New Roman"/>
          <w:sz w:val="24"/>
          <w:szCs w:val="24"/>
        </w:rPr>
        <w:t>с ним нужно вводить постепенно. Нужно, чтобы ребёнок мог внимательно</w:t>
      </w:r>
      <w:r>
        <w:rPr>
          <w:rFonts w:ascii="Times New Roman" w:hAnsi="Times New Roman" w:cs="Times New Roman"/>
          <w:sz w:val="24"/>
          <w:szCs w:val="24"/>
        </w:rPr>
        <w:t xml:space="preserve">  </w:t>
      </w:r>
      <w:r w:rsidRPr="00200689">
        <w:rPr>
          <w:rFonts w:ascii="Times New Roman" w:hAnsi="Times New Roman" w:cs="Times New Roman"/>
          <w:sz w:val="24"/>
          <w:szCs w:val="24"/>
        </w:rPr>
        <w:t>рассмотреть его, привыкнуть к обращению с ним, извлечению соответствующего звука</w:t>
      </w:r>
      <w:proofErr w:type="gramStart"/>
      <w:r w:rsidRPr="00200689">
        <w:rPr>
          <w:rFonts w:ascii="Times New Roman" w:hAnsi="Times New Roman" w:cs="Times New Roman"/>
          <w:sz w:val="24"/>
          <w:szCs w:val="24"/>
        </w:rPr>
        <w:t xml:space="preserve"> ,</w:t>
      </w:r>
      <w:proofErr w:type="gramEnd"/>
      <w:r w:rsidRPr="00200689">
        <w:rPr>
          <w:rFonts w:ascii="Times New Roman" w:hAnsi="Times New Roman" w:cs="Times New Roman"/>
          <w:sz w:val="24"/>
          <w:szCs w:val="24"/>
        </w:rPr>
        <w:t xml:space="preserve"> а также познакомиться с тембром звука , который характерен данному инструменту.</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Музыкальный репертуар для детских шумовых музыкальных инструментов</w:t>
      </w:r>
      <w:r>
        <w:rPr>
          <w:rFonts w:ascii="Times New Roman" w:hAnsi="Times New Roman" w:cs="Times New Roman"/>
          <w:sz w:val="24"/>
          <w:szCs w:val="24"/>
        </w:rPr>
        <w:t xml:space="preserve"> </w:t>
      </w:r>
      <w:r w:rsidRPr="00200689">
        <w:rPr>
          <w:rFonts w:ascii="Times New Roman" w:hAnsi="Times New Roman" w:cs="Times New Roman"/>
          <w:sz w:val="24"/>
          <w:szCs w:val="24"/>
        </w:rPr>
        <w:t>должен отличаться художественным качеством и доступностью. Он составляется из произведений (или из отрывков)  классиков, современных композиторов и народной музыки  самых разнообразных по тематике и жанрам.</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Репертуар можно условно разделить: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на маленькие пьески  для первоначальных упражнений</w:t>
      </w:r>
    </w:p>
    <w:p w:rsidR="00200689" w:rsidRPr="00200689" w:rsidRDefault="00200689" w:rsidP="00200689">
      <w:pPr>
        <w:rPr>
          <w:rFonts w:ascii="Times New Roman" w:hAnsi="Times New Roman" w:cs="Times New Roman"/>
          <w:sz w:val="24"/>
          <w:szCs w:val="24"/>
        </w:rPr>
      </w:pPr>
      <w:proofErr w:type="spellStart"/>
      <w:r w:rsidRPr="00200689">
        <w:rPr>
          <w:rFonts w:ascii="Times New Roman" w:hAnsi="Times New Roman" w:cs="Times New Roman"/>
          <w:sz w:val="24"/>
          <w:szCs w:val="24"/>
        </w:rPr>
        <w:t>попевки</w:t>
      </w:r>
      <w:proofErr w:type="spellEnd"/>
      <w:r w:rsidRPr="00200689">
        <w:rPr>
          <w:rFonts w:ascii="Times New Roman" w:hAnsi="Times New Roman" w:cs="Times New Roman"/>
          <w:sz w:val="24"/>
          <w:szCs w:val="24"/>
        </w:rPr>
        <w:t>, песенки для индивидуальной работы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пьесы для коллективного исполнения.</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Дети открывают для себя мир музыкальных звуков, различают красоту звучания  различных инструментов, совершенствуются в выразительности</w:t>
      </w:r>
      <w:r>
        <w:rPr>
          <w:rFonts w:ascii="Times New Roman" w:hAnsi="Times New Roman" w:cs="Times New Roman"/>
          <w:sz w:val="24"/>
          <w:szCs w:val="24"/>
        </w:rPr>
        <w:t xml:space="preserve"> </w:t>
      </w:r>
      <w:r w:rsidRPr="00200689">
        <w:rPr>
          <w:rFonts w:ascii="Times New Roman" w:hAnsi="Times New Roman" w:cs="Times New Roman"/>
          <w:sz w:val="24"/>
          <w:szCs w:val="24"/>
        </w:rPr>
        <w:t>исполнения. Они с удовольствием слушают рассказы о происхождении того или иного инструмента, способах игры на нём. Затем в свободной самостоятельной деятельности воплощают свои умения и навыки. При помощи шумовых инструментов ребёнок может выполнять различные игровые задания, которые условно можно разделить на несколько групп:</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Игра под фонограмму, подбор ритмического аккомпанемента  к детским песенкам</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Импровизация звуковых картин на заданную тему</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Звуковая иллюстрация стихов</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Сказки </w:t>
      </w:r>
      <w:proofErr w:type="gramStart"/>
      <w:r w:rsidRPr="00200689">
        <w:rPr>
          <w:rFonts w:ascii="Times New Roman" w:hAnsi="Times New Roman" w:cs="Times New Roman"/>
          <w:sz w:val="24"/>
          <w:szCs w:val="24"/>
        </w:rPr>
        <w:t>–</w:t>
      </w:r>
      <w:proofErr w:type="spellStart"/>
      <w:r w:rsidRPr="00200689">
        <w:rPr>
          <w:rFonts w:ascii="Times New Roman" w:hAnsi="Times New Roman" w:cs="Times New Roman"/>
          <w:sz w:val="24"/>
          <w:szCs w:val="24"/>
        </w:rPr>
        <w:t>ш</w:t>
      </w:r>
      <w:proofErr w:type="gramEnd"/>
      <w:r w:rsidRPr="00200689">
        <w:rPr>
          <w:rFonts w:ascii="Times New Roman" w:hAnsi="Times New Roman" w:cs="Times New Roman"/>
          <w:sz w:val="24"/>
          <w:szCs w:val="24"/>
        </w:rPr>
        <w:t>умелки</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p>
    <w:p w:rsidR="00200689" w:rsidRDefault="00200689">
      <w:pPr>
        <w:rPr>
          <w:rFonts w:ascii="Times New Roman" w:hAnsi="Times New Roman" w:cs="Times New Roman"/>
          <w:sz w:val="24"/>
          <w:szCs w:val="24"/>
        </w:rPr>
      </w:pPr>
      <w:r>
        <w:rPr>
          <w:rFonts w:ascii="Times New Roman" w:hAnsi="Times New Roman" w:cs="Times New Roman"/>
          <w:sz w:val="24"/>
          <w:szCs w:val="24"/>
        </w:rPr>
        <w:br w:type="page"/>
      </w:r>
    </w:p>
    <w:p w:rsidR="00200689" w:rsidRPr="00B3326B" w:rsidRDefault="00200689" w:rsidP="00B3326B">
      <w:pPr>
        <w:jc w:val="center"/>
        <w:rPr>
          <w:rFonts w:ascii="Times New Roman" w:hAnsi="Times New Roman" w:cs="Times New Roman"/>
          <w:b/>
          <w:sz w:val="48"/>
          <w:szCs w:val="48"/>
        </w:rPr>
      </w:pPr>
      <w:r w:rsidRPr="00B3326B">
        <w:rPr>
          <w:rFonts w:ascii="Times New Roman" w:hAnsi="Times New Roman" w:cs="Times New Roman"/>
          <w:b/>
          <w:sz w:val="48"/>
          <w:szCs w:val="48"/>
        </w:rPr>
        <w:lastRenderedPageBreak/>
        <w:t>Сказки-</w:t>
      </w:r>
      <w:proofErr w:type="spellStart"/>
      <w:r w:rsidRPr="00B3326B">
        <w:rPr>
          <w:rFonts w:ascii="Times New Roman" w:hAnsi="Times New Roman" w:cs="Times New Roman"/>
          <w:b/>
          <w:sz w:val="48"/>
          <w:szCs w:val="48"/>
        </w:rPr>
        <w:t>шумелки</w:t>
      </w:r>
      <w:proofErr w:type="spellEnd"/>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В настоящее время стали актуальными проблемы развития внимания в дошкольном возрасте. Предлагаемые сказочки с шумовым оформлением являются весёлыми и эффективными упражнениями для слухового восприятия, а также развития мелкой моторики, слуховой памяти и фантазии у детей от 2 до 5 лет. Проводить занятия с малышами можно как в семье, так и в дошкольных учреждениях.</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Благодаря такой деятельности осуществляется комплексное развитие ребёнка: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1. Ребёнок реализует свои представления, образы в шумах, звуках, ритмах в игровом сказочном оформлении, что всегда сопровождается положительными эмоциями.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2. Звукоподражание на различных шумовых и детских инструментах различными способами, с различной громкостью и оттенками способствует развитию творческой фантазии.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3. </w:t>
      </w:r>
      <w:proofErr w:type="gramStart"/>
      <w:r w:rsidRPr="00200689">
        <w:rPr>
          <w:rFonts w:ascii="Times New Roman" w:hAnsi="Times New Roman" w:cs="Times New Roman"/>
          <w:sz w:val="24"/>
          <w:szCs w:val="24"/>
        </w:rPr>
        <w:t>Совместное</w:t>
      </w:r>
      <w:proofErr w:type="gramEnd"/>
      <w:r w:rsidRPr="00200689">
        <w:rPr>
          <w:rFonts w:ascii="Times New Roman" w:hAnsi="Times New Roman" w:cs="Times New Roman"/>
          <w:sz w:val="24"/>
          <w:szCs w:val="24"/>
        </w:rPr>
        <w:t xml:space="preserve"> </w:t>
      </w:r>
      <w:proofErr w:type="spellStart"/>
      <w:r w:rsidRPr="00200689">
        <w:rPr>
          <w:rFonts w:ascii="Times New Roman" w:hAnsi="Times New Roman" w:cs="Times New Roman"/>
          <w:sz w:val="24"/>
          <w:szCs w:val="24"/>
        </w:rPr>
        <w:t>музицирование</w:t>
      </w:r>
      <w:proofErr w:type="spellEnd"/>
      <w:r w:rsidRPr="00200689">
        <w:rPr>
          <w:rFonts w:ascii="Times New Roman" w:hAnsi="Times New Roman" w:cs="Times New Roman"/>
          <w:sz w:val="24"/>
          <w:szCs w:val="24"/>
        </w:rPr>
        <w:t xml:space="preserve"> и игровая деятельность взрослого и детей формирует навыки общения.</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4. Развивается слуховая память, дети учатся внимательно слушать и быстро реагировать на отдельные слова сказок.</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5. Развивается слух детей, они различают даже небольшие оттенки звучания: громкости, продолжительности, высоты, тембра, акценты и ритмы.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6. Формируются навыки сотрудничества и сотворчества. Развивается выдержка.</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ПРОВЕДЕНИЕ ЗАНЯТИЯ</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Сказочка или история должны быть выучены так, чтобы можно было рассказывать наизусть.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Не следует перегружать рассказ звуковыми эффектами, на первом месте должна оставаться всё же сама история, а не игра на инструментах.</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Благодаря использованию инструментов история или сказочка должна стать более интересной и яркой.</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Проверьте звучание ударных инструментов, найдите необходимый звуковой эффект, подберите для игры подходящие звучащие предметы.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Перед занятием раздайте инструменты с учётом возможностей малышей, можно также предложить детям выбрать инструмент и дать время проверить звучание.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Обеспечьте благоприятную, спокойную обстановку для проведения занятия, такую, чтобы и Ваш рассказ, и шумовое оформление произвели впечатление на детей.</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Во время исполнения используйте жесты и мимику, говорите медленно и выразительно, выдерживайте паузы.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Во время рассказа чаще глядите детям в глаза.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Игра на инструменте должна звучать в паузах, иллюстрируя текст.</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Инструмент берите в руки только для игры и затем откладывайте.</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Инструмент должен отзвучать прежде, чем Вы продолжите рассказ.</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lastRenderedPageBreak/>
        <w:t>Побуждайте детей к игре на инструментах. Вступление можно подсказывать взглядом, жестом или заранее условленным сигналом.</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Мимикой и жестами можно подсказывать детям громкость и скорость игры. Лучше не прерывать без особой необходимости игру ребёнка.</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Взрослый должен подготовить указания для игры на инструментах заранее, но в то же время быть готовым поддержать незапланированное вступление ребёнка, его творческую инициативу детей, идеи детей.</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Следует тщательно продумывать окончание историй. Стремиться к тому, чтобы оно было ярким, оригинальным. Если возможно, надо дать детям закончить историю по своему усмотрению с соответствующим звуковым оформлением.</w:t>
      </w:r>
    </w:p>
    <w:p w:rsidR="00200689" w:rsidRPr="00200689" w:rsidRDefault="00200689" w:rsidP="00200689">
      <w:pPr>
        <w:ind w:firstLine="708"/>
        <w:rPr>
          <w:rFonts w:ascii="Times New Roman" w:hAnsi="Times New Roman" w:cs="Times New Roman"/>
          <w:sz w:val="24"/>
          <w:szCs w:val="24"/>
        </w:rPr>
      </w:pPr>
      <w:r w:rsidRPr="00200689">
        <w:rPr>
          <w:rFonts w:ascii="Times New Roman" w:hAnsi="Times New Roman" w:cs="Times New Roman"/>
          <w:sz w:val="24"/>
          <w:szCs w:val="24"/>
        </w:rPr>
        <w:t>Дети должны постепенно запомнить названия инструментов, узнавать их по слуху, а с 4 лет с помощью взрослого научиться сравнивать и характеризовать звучание знакомых инструментов.</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Для изготовления самодельных инструментов подойдёт всё, что угодно:</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Бумага (целлофан, пергамент, газета, </w:t>
      </w:r>
      <w:proofErr w:type="gramStart"/>
      <w:r w:rsidRPr="00200689">
        <w:rPr>
          <w:rFonts w:ascii="Times New Roman" w:hAnsi="Times New Roman" w:cs="Times New Roman"/>
          <w:sz w:val="24"/>
          <w:szCs w:val="24"/>
        </w:rPr>
        <w:t>гофре</w:t>
      </w:r>
      <w:proofErr w:type="gramEnd"/>
      <w:r w:rsidRPr="00200689">
        <w:rPr>
          <w:rFonts w:ascii="Times New Roman" w:hAnsi="Times New Roman" w:cs="Times New Roman"/>
          <w:sz w:val="24"/>
          <w:szCs w:val="24"/>
        </w:rPr>
        <w:t xml:space="preserve"> и пр.);</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Деревянные кубики, карандаши, катушки, палочки разной толщины, брусочки;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Коробочки из разных материалов (картонные, пластмассовые, металлические, баночки от йогурта, от шоколадных яиц, ячейки);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Леска, нитки простые и шерстяные, проволока, ткань;</w:t>
      </w:r>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sz w:val="24"/>
          <w:szCs w:val="24"/>
        </w:rPr>
        <w:t>·  Природные материалы: желуди, каштаны, шишки, орехи, скорлупки от них, крупа, камешки, ракушки;</w:t>
      </w:r>
      <w:proofErr w:type="gramEnd"/>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Кусочки пластика, небольшие металлические предметы (ключи, скобочки, палочки, гайки, кольца и пр.);</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Металлические банки разных размеров;</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Стеклянные бутылки и фужеры;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  Пуговицы, шарики, </w:t>
      </w:r>
      <w:proofErr w:type="spellStart"/>
      <w:r w:rsidRPr="00200689">
        <w:rPr>
          <w:rFonts w:ascii="Times New Roman" w:hAnsi="Times New Roman" w:cs="Times New Roman"/>
          <w:sz w:val="24"/>
          <w:szCs w:val="24"/>
        </w:rPr>
        <w:t>резиночки</w:t>
      </w:r>
      <w:proofErr w:type="spellEnd"/>
      <w:r w:rsidRPr="00200689">
        <w:rPr>
          <w:rFonts w:ascii="Times New Roman" w:hAnsi="Times New Roman" w:cs="Times New Roman"/>
          <w:sz w:val="24"/>
          <w:szCs w:val="24"/>
        </w:rPr>
        <w:t>, колокольчики, пустые тюбики от губной помады, расчёски.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И многое другое, из чего можно извлечь звуки. Например:</w:t>
      </w:r>
    </w:p>
    <w:p w:rsidR="00200689" w:rsidRPr="00200689" w:rsidRDefault="00200689" w:rsidP="00200689">
      <w:pPr>
        <w:rPr>
          <w:rFonts w:ascii="Times New Roman" w:hAnsi="Times New Roman" w:cs="Times New Roman"/>
          <w:sz w:val="24"/>
          <w:szCs w:val="24"/>
        </w:rPr>
      </w:pPr>
    </w:p>
    <w:p w:rsidR="00200689" w:rsidRPr="00B3326B" w:rsidRDefault="00200689" w:rsidP="00200689">
      <w:pPr>
        <w:rPr>
          <w:rFonts w:ascii="Times New Roman" w:hAnsi="Times New Roman" w:cs="Times New Roman"/>
          <w:b/>
          <w:sz w:val="24"/>
          <w:szCs w:val="24"/>
        </w:rPr>
      </w:pPr>
      <w:bookmarkStart w:id="0" w:name="_GoBack"/>
      <w:r w:rsidRPr="00B3326B">
        <w:rPr>
          <w:rFonts w:ascii="Times New Roman" w:hAnsi="Times New Roman" w:cs="Times New Roman"/>
          <w:b/>
          <w:sz w:val="24"/>
          <w:szCs w:val="24"/>
        </w:rPr>
        <w:t>МУЗЫКАЛЬНЫЕ ШУМЕЛКИ</w:t>
      </w:r>
    </w:p>
    <w:bookmarkEnd w:id="0"/>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Погремушка (</w:t>
      </w:r>
      <w:proofErr w:type="spellStart"/>
      <w:r w:rsidRPr="00200689">
        <w:rPr>
          <w:rFonts w:ascii="Times New Roman" w:hAnsi="Times New Roman" w:cs="Times New Roman"/>
          <w:sz w:val="24"/>
          <w:szCs w:val="24"/>
        </w:rPr>
        <w:t>шумелки</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В качестве </w:t>
      </w:r>
      <w:proofErr w:type="spellStart"/>
      <w:r w:rsidRPr="00200689">
        <w:rPr>
          <w:rFonts w:ascii="Times New Roman" w:hAnsi="Times New Roman" w:cs="Times New Roman"/>
          <w:sz w:val="24"/>
          <w:szCs w:val="24"/>
        </w:rPr>
        <w:t>шумелок</w:t>
      </w:r>
      <w:proofErr w:type="spellEnd"/>
      <w:r w:rsidRPr="00200689">
        <w:rPr>
          <w:rFonts w:ascii="Times New Roman" w:hAnsi="Times New Roman" w:cs="Times New Roman"/>
          <w:sz w:val="24"/>
          <w:szCs w:val="24"/>
        </w:rPr>
        <w:t xml:space="preserve"> могут быть использованы любые маленькие коробочки и пластмассовые баночки (из-под «киндер-сюрпризов», из-под кремов и шампуней), заполненные на одну треть рисом, фасолью, горохом и т.п. материалами, способными шуметь.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Барабан</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Его можно смастерить из пустых майонезных баночек или коробок </w:t>
      </w:r>
      <w:proofErr w:type="gramStart"/>
      <w:r w:rsidRPr="00200689">
        <w:rPr>
          <w:rFonts w:ascii="Times New Roman" w:hAnsi="Times New Roman" w:cs="Times New Roman"/>
          <w:sz w:val="24"/>
          <w:szCs w:val="24"/>
        </w:rPr>
        <w:t>из</w:t>
      </w:r>
      <w:proofErr w:type="gramEnd"/>
      <w:r w:rsidRPr="00200689">
        <w:rPr>
          <w:rFonts w:ascii="Times New Roman" w:hAnsi="Times New Roman" w:cs="Times New Roman"/>
          <w:sz w:val="24"/>
          <w:szCs w:val="24"/>
        </w:rPr>
        <w:t xml:space="preserve"> - под лапши, либо натянуть смоченную в воде плотную бумагу на маленькое ведёрко или банку, крепко перевязать резинкой или тесьмой и дать бумаге просохнуть.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lastRenderedPageBreak/>
        <w:t>Колокольчик</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Для него потребуются цветные пуговицы, бусинки и маленькая бутылочка из-под минеральной воды. На нитки нанизывается пуговицы или бусинки, затем концы ниток закрепляются вверх под крышкой бутылочки – колокольчик готов.</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Веселые </w:t>
      </w:r>
      <w:proofErr w:type="spellStart"/>
      <w:r w:rsidRPr="00200689">
        <w:rPr>
          <w:rFonts w:ascii="Times New Roman" w:hAnsi="Times New Roman" w:cs="Times New Roman"/>
          <w:sz w:val="24"/>
          <w:szCs w:val="24"/>
        </w:rPr>
        <w:t>дуделки</w:t>
      </w:r>
      <w:proofErr w:type="spellEnd"/>
    </w:p>
    <w:p w:rsidR="00200689" w:rsidRPr="00200689" w:rsidRDefault="00200689" w:rsidP="00200689">
      <w:pPr>
        <w:rPr>
          <w:rFonts w:ascii="Times New Roman" w:hAnsi="Times New Roman" w:cs="Times New Roman"/>
          <w:sz w:val="24"/>
          <w:szCs w:val="24"/>
        </w:rPr>
      </w:pPr>
      <w:proofErr w:type="gramStart"/>
      <w:r w:rsidRPr="00200689">
        <w:rPr>
          <w:rFonts w:ascii="Times New Roman" w:hAnsi="Times New Roman" w:cs="Times New Roman"/>
          <w:sz w:val="24"/>
          <w:szCs w:val="24"/>
        </w:rPr>
        <w:t>Для этого нужно взять всего лишь использованную катушку из под скотча,  картон, цветную бумагу.</w:t>
      </w:r>
      <w:proofErr w:type="gramEnd"/>
      <w:r w:rsidRPr="00200689">
        <w:rPr>
          <w:rFonts w:ascii="Times New Roman" w:hAnsi="Times New Roman" w:cs="Times New Roman"/>
          <w:sz w:val="24"/>
          <w:szCs w:val="24"/>
        </w:rPr>
        <w:t xml:space="preserve"> Вставить </w:t>
      </w:r>
      <w:proofErr w:type="spellStart"/>
      <w:r w:rsidRPr="00200689">
        <w:rPr>
          <w:rFonts w:ascii="Times New Roman" w:hAnsi="Times New Roman" w:cs="Times New Roman"/>
          <w:sz w:val="24"/>
          <w:szCs w:val="24"/>
        </w:rPr>
        <w:t>дуделку</w:t>
      </w:r>
      <w:proofErr w:type="spellEnd"/>
      <w:r w:rsidRPr="00200689">
        <w:rPr>
          <w:rFonts w:ascii="Times New Roman" w:hAnsi="Times New Roman" w:cs="Times New Roman"/>
          <w:sz w:val="24"/>
          <w:szCs w:val="24"/>
        </w:rPr>
        <w:t xml:space="preserve"> из старой игрушки и проделать 2 дырочки.</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Деревянные палочки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Палочки, которые можно использовать в разных видах музыкальной деятельности, связанных с ритмом и ритмическим рисунком. Изготовляются из фломастеров и коробочек от бахил.</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Коробочка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Нужно взять маленькую коробочку и раскрасить её или оклеить цветной бумагой. Играть на инструменте можно деревянной палочкой.</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Треугольник</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Для этого инструмента потребуются </w:t>
      </w:r>
      <w:proofErr w:type="gramStart"/>
      <w:r w:rsidRPr="00200689">
        <w:rPr>
          <w:rFonts w:ascii="Times New Roman" w:hAnsi="Times New Roman" w:cs="Times New Roman"/>
          <w:sz w:val="24"/>
          <w:szCs w:val="24"/>
        </w:rPr>
        <w:t>три металлические</w:t>
      </w:r>
      <w:proofErr w:type="gramEnd"/>
      <w:r w:rsidRPr="00200689">
        <w:rPr>
          <w:rFonts w:ascii="Times New Roman" w:hAnsi="Times New Roman" w:cs="Times New Roman"/>
          <w:sz w:val="24"/>
          <w:szCs w:val="24"/>
        </w:rPr>
        <w:t xml:space="preserve"> трубочки от металлофона и тесьма, которая продевается через них. На инструменте можно играть деревянной или металлической палочкой.</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Бубен</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Для изготовления данного инструмента нам понадобится: металлическая круглая коробка из-под конфет. Внутрь выкладываем различный материал (крупы, бисер, горох, бобы, маленькие пуговицы и т.д.) Плотно закрываем крышку и украшаем.</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Румба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Нам потребуется (рогатка, леска или металлическая проволока, и материал для нанизывания шашки, ключи, </w:t>
      </w:r>
      <w:proofErr w:type="spellStart"/>
      <w:r w:rsidRPr="00200689">
        <w:rPr>
          <w:rFonts w:ascii="Times New Roman" w:hAnsi="Times New Roman" w:cs="Times New Roman"/>
          <w:sz w:val="24"/>
          <w:szCs w:val="24"/>
        </w:rPr>
        <w:t>и.т.д</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Шейкеры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Можно сделать из банок от чипсов, детского чая: внутрь насыпать </w:t>
      </w:r>
      <w:proofErr w:type="gramStart"/>
      <w:r w:rsidRPr="00200689">
        <w:rPr>
          <w:rFonts w:ascii="Times New Roman" w:hAnsi="Times New Roman" w:cs="Times New Roman"/>
          <w:sz w:val="24"/>
          <w:szCs w:val="24"/>
        </w:rPr>
        <w:t>мелкую</w:t>
      </w:r>
      <w:proofErr w:type="gramEnd"/>
      <w:r w:rsidRPr="00200689">
        <w:rPr>
          <w:rFonts w:ascii="Times New Roman" w:hAnsi="Times New Roman" w:cs="Times New Roman"/>
          <w:sz w:val="24"/>
          <w:szCs w:val="24"/>
        </w:rPr>
        <w:t xml:space="preserve"> </w:t>
      </w:r>
      <w:proofErr w:type="spellStart"/>
      <w:r w:rsidRPr="00200689">
        <w:rPr>
          <w:rFonts w:ascii="Times New Roman" w:hAnsi="Times New Roman" w:cs="Times New Roman"/>
          <w:sz w:val="24"/>
          <w:szCs w:val="24"/>
        </w:rPr>
        <w:t>крупуили</w:t>
      </w:r>
      <w:proofErr w:type="spellEnd"/>
      <w:r w:rsidRPr="00200689">
        <w:rPr>
          <w:rFonts w:ascii="Times New Roman" w:hAnsi="Times New Roman" w:cs="Times New Roman"/>
          <w:sz w:val="24"/>
          <w:szCs w:val="24"/>
        </w:rPr>
        <w:t xml:space="preserve"> горох, сверху раскрасить или обклеить цветной самоклеющейся бумагой.</w:t>
      </w:r>
    </w:p>
    <w:p w:rsidR="00200689" w:rsidRDefault="00200689" w:rsidP="00200689">
      <w:pPr>
        <w:rPr>
          <w:rFonts w:ascii="Times New Roman" w:hAnsi="Times New Roman" w:cs="Times New Roman"/>
          <w:sz w:val="24"/>
          <w:szCs w:val="24"/>
        </w:rPr>
      </w:pPr>
    </w:p>
    <w:p w:rsidR="00200689" w:rsidRDefault="00200689" w:rsidP="00200689">
      <w:pPr>
        <w:rPr>
          <w:rFonts w:ascii="Times New Roman" w:hAnsi="Times New Roman" w:cs="Times New Roman"/>
          <w:sz w:val="24"/>
          <w:szCs w:val="24"/>
        </w:rPr>
      </w:pP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lastRenderedPageBreak/>
        <w:t>Шумовые браслетики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Можно изготовить из цветных резинок для волос и бубенчиков.</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Кастаньеты из скорлупы грецкого ореха</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Рубель</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Дрова</w:t>
      </w:r>
    </w:p>
    <w:p w:rsidR="00200689" w:rsidRPr="00200689" w:rsidRDefault="00200689" w:rsidP="00200689">
      <w:pPr>
        <w:rPr>
          <w:rFonts w:ascii="Times New Roman" w:hAnsi="Times New Roman" w:cs="Times New Roman"/>
          <w:sz w:val="24"/>
          <w:szCs w:val="24"/>
        </w:rPr>
      </w:pPr>
      <w:proofErr w:type="spellStart"/>
      <w:r w:rsidRPr="00200689">
        <w:rPr>
          <w:rFonts w:ascii="Times New Roman" w:hAnsi="Times New Roman" w:cs="Times New Roman"/>
          <w:sz w:val="24"/>
          <w:szCs w:val="24"/>
        </w:rPr>
        <w:t>Дискофон</w:t>
      </w:r>
      <w:proofErr w:type="spellEnd"/>
    </w:p>
    <w:p w:rsidR="00200689" w:rsidRPr="00200689" w:rsidRDefault="00200689" w:rsidP="00200689">
      <w:pPr>
        <w:rPr>
          <w:rFonts w:ascii="Times New Roman" w:hAnsi="Times New Roman" w:cs="Times New Roman"/>
          <w:sz w:val="24"/>
          <w:szCs w:val="24"/>
        </w:rPr>
      </w:pPr>
      <w:proofErr w:type="spellStart"/>
      <w:r w:rsidRPr="00200689">
        <w:rPr>
          <w:rFonts w:ascii="Times New Roman" w:hAnsi="Times New Roman" w:cs="Times New Roman"/>
          <w:sz w:val="24"/>
          <w:szCs w:val="24"/>
        </w:rPr>
        <w:t>Ложкарики</w:t>
      </w:r>
      <w:proofErr w:type="spellEnd"/>
      <w:r w:rsidRPr="00200689">
        <w:rPr>
          <w:rFonts w:ascii="Times New Roman" w:hAnsi="Times New Roman" w:cs="Times New Roman"/>
          <w:sz w:val="24"/>
          <w:szCs w:val="24"/>
        </w:rPr>
        <w:t xml:space="preserve"> (использованы пластиковые ложки, которые, </w:t>
      </w:r>
      <w:proofErr w:type="gramStart"/>
      <w:r w:rsidRPr="00200689">
        <w:rPr>
          <w:rFonts w:ascii="Times New Roman" w:hAnsi="Times New Roman" w:cs="Times New Roman"/>
          <w:sz w:val="24"/>
          <w:szCs w:val="24"/>
        </w:rPr>
        <w:t>как</w:t>
      </w:r>
      <w:proofErr w:type="gramEnd"/>
      <w:r w:rsidRPr="00200689">
        <w:rPr>
          <w:rFonts w:ascii="Times New Roman" w:hAnsi="Times New Roman" w:cs="Times New Roman"/>
          <w:sz w:val="24"/>
          <w:szCs w:val="24"/>
        </w:rPr>
        <w:t xml:space="preserve"> оказалось, издают красивый, щелкающий, мягкий звук, и два диска)</w:t>
      </w:r>
    </w:p>
    <w:p w:rsidR="00200689" w:rsidRPr="00200689" w:rsidRDefault="00200689" w:rsidP="00200689">
      <w:pPr>
        <w:rPr>
          <w:rFonts w:ascii="Times New Roman" w:hAnsi="Times New Roman" w:cs="Times New Roman"/>
          <w:sz w:val="24"/>
          <w:szCs w:val="24"/>
        </w:rPr>
      </w:pPr>
      <w:proofErr w:type="spellStart"/>
      <w:r w:rsidRPr="00200689">
        <w:rPr>
          <w:rFonts w:ascii="Times New Roman" w:hAnsi="Times New Roman" w:cs="Times New Roman"/>
          <w:sz w:val="24"/>
          <w:szCs w:val="24"/>
        </w:rPr>
        <w:t>Каштаньеты</w:t>
      </w:r>
      <w:proofErr w:type="spellEnd"/>
      <w:r w:rsidRPr="00200689">
        <w:rPr>
          <w:rFonts w:ascii="Times New Roman" w:hAnsi="Times New Roman" w:cs="Times New Roman"/>
          <w:sz w:val="24"/>
          <w:szCs w:val="24"/>
        </w:rPr>
        <w:t xml:space="preserve"> (из деревянной дощечки и пары </w:t>
      </w:r>
      <w:proofErr w:type="spellStart"/>
      <w:r w:rsidRPr="00200689">
        <w:rPr>
          <w:rFonts w:ascii="Times New Roman" w:hAnsi="Times New Roman" w:cs="Times New Roman"/>
          <w:sz w:val="24"/>
          <w:szCs w:val="24"/>
        </w:rPr>
        <w:t>каштанчиков</w:t>
      </w:r>
      <w:proofErr w:type="spellEnd"/>
      <w:r w:rsidRPr="00200689">
        <w:rPr>
          <w:rFonts w:ascii="Times New Roman" w:hAnsi="Times New Roman" w:cs="Times New Roman"/>
          <w:sz w:val="24"/>
          <w:szCs w:val="24"/>
        </w:rPr>
        <w:t>)</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Тарелочки-</w:t>
      </w:r>
      <w:proofErr w:type="spellStart"/>
      <w:r w:rsidRPr="00200689">
        <w:rPr>
          <w:rFonts w:ascii="Times New Roman" w:hAnsi="Times New Roman" w:cs="Times New Roman"/>
          <w:sz w:val="24"/>
          <w:szCs w:val="24"/>
        </w:rPr>
        <w:t>шумелочки</w:t>
      </w:r>
      <w:proofErr w:type="spellEnd"/>
      <w:r w:rsidRPr="00200689">
        <w:rPr>
          <w:rFonts w:ascii="Times New Roman" w:hAnsi="Times New Roman" w:cs="Times New Roman"/>
          <w:sz w:val="24"/>
          <w:szCs w:val="24"/>
        </w:rPr>
        <w:t xml:space="preserve">  (склеены две пластиковые тарелки, между ними любой наполнитель: крупа, камешки, бусинки и пр.) </w:t>
      </w:r>
    </w:p>
    <w:p w:rsidR="00200689" w:rsidRPr="00200689" w:rsidRDefault="00200689" w:rsidP="00200689">
      <w:pPr>
        <w:rPr>
          <w:rFonts w:ascii="Times New Roman" w:hAnsi="Times New Roman" w:cs="Times New Roman"/>
          <w:sz w:val="24"/>
          <w:szCs w:val="24"/>
        </w:rPr>
      </w:pPr>
      <w:proofErr w:type="spellStart"/>
      <w:r w:rsidRPr="00200689">
        <w:rPr>
          <w:rFonts w:ascii="Times New Roman" w:hAnsi="Times New Roman" w:cs="Times New Roman"/>
          <w:sz w:val="24"/>
          <w:szCs w:val="24"/>
        </w:rPr>
        <w:t>Крышкофоны</w:t>
      </w:r>
      <w:proofErr w:type="spellEnd"/>
      <w:r w:rsidRPr="00200689">
        <w:rPr>
          <w:rFonts w:ascii="Times New Roman" w:hAnsi="Times New Roman" w:cs="Times New Roman"/>
          <w:sz w:val="24"/>
          <w:szCs w:val="24"/>
        </w:rPr>
        <w:t xml:space="preserve">  (название говорит само за себя: использованы разнообразные крышки)</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Перчатки-</w:t>
      </w:r>
      <w:proofErr w:type="spellStart"/>
      <w:r w:rsidRPr="00200689">
        <w:rPr>
          <w:rFonts w:ascii="Times New Roman" w:hAnsi="Times New Roman" w:cs="Times New Roman"/>
          <w:sz w:val="24"/>
          <w:szCs w:val="24"/>
        </w:rPr>
        <w:t>кастаньетки</w:t>
      </w:r>
      <w:proofErr w:type="spellEnd"/>
      <w:r w:rsidRPr="00200689">
        <w:rPr>
          <w:rFonts w:ascii="Times New Roman" w:hAnsi="Times New Roman" w:cs="Times New Roman"/>
          <w:sz w:val="24"/>
          <w:szCs w:val="24"/>
        </w:rPr>
        <w:t xml:space="preserve">  (из детских перчаток, к пальчикам которых пришиты крупные пуговицы)</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Зубастики  (из детских носочков и пуговиц)</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Музыкальные инструменты можно украшать разными способами, и позволить это сделать детям. Это позволяет ребенку развивать мелкую моторику, фантазию. В процессе украшения музыкальных инструментов у детей развиваются коммуникативные, творческие способности, воображение и мышление. Данные инструменты станут прекрасным  украшением музыкального уголка, и будут использоваться детьми в свободной, игровой, театрализованной деятельности и на занятиях. Практическое применение самодельным музыкальным инструментам, выступать в оркестре на праздниках и развлечениях детского сада.</w:t>
      </w:r>
    </w:p>
    <w:p w:rsid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Литература </w:t>
      </w:r>
    </w:p>
    <w:p w:rsidR="00200689" w:rsidRPr="00200689" w:rsidRDefault="00200689" w:rsidP="00200689">
      <w:pPr>
        <w:rPr>
          <w:rFonts w:ascii="Times New Roman" w:hAnsi="Times New Roman" w:cs="Times New Roman"/>
          <w:sz w:val="24"/>
          <w:szCs w:val="24"/>
        </w:rPr>
      </w:pPr>
      <w:r w:rsidRPr="00200689">
        <w:rPr>
          <w:rFonts w:ascii="Times New Roman" w:hAnsi="Times New Roman" w:cs="Times New Roman"/>
          <w:sz w:val="24"/>
          <w:szCs w:val="24"/>
        </w:rPr>
        <w:t xml:space="preserve">Боровик Т. “Звуки, ритмы и слова” - Минск, 1991г. Зимина А.Н. “Мы играем, сочиняем!” - Москва, ЮВЕНТА, 2002г. Кононова Н.Г. “Обучение дошкольников игре на детских музыкальных инструментах” - Москва, Просвещение, 1990г. Симукова В. “А вы ноктюрн сыграть смогли бы?” - “Музыкальный руководитель” №3, 2005г. </w:t>
      </w:r>
      <w:proofErr w:type="spellStart"/>
      <w:r w:rsidRPr="00200689">
        <w:rPr>
          <w:rFonts w:ascii="Times New Roman" w:hAnsi="Times New Roman" w:cs="Times New Roman"/>
          <w:sz w:val="24"/>
          <w:szCs w:val="24"/>
        </w:rPr>
        <w:t>Трубникова</w:t>
      </w:r>
      <w:proofErr w:type="spellEnd"/>
      <w:r w:rsidRPr="00200689">
        <w:rPr>
          <w:rFonts w:ascii="Times New Roman" w:hAnsi="Times New Roman" w:cs="Times New Roman"/>
          <w:sz w:val="24"/>
          <w:szCs w:val="24"/>
        </w:rPr>
        <w:t xml:space="preserve"> М. “Играем в оркестре по слуху” - Москва, 2000г. </w:t>
      </w:r>
      <w:proofErr w:type="spellStart"/>
      <w:r w:rsidRPr="00200689">
        <w:rPr>
          <w:rFonts w:ascii="Times New Roman" w:hAnsi="Times New Roman" w:cs="Times New Roman"/>
          <w:sz w:val="24"/>
          <w:szCs w:val="24"/>
        </w:rPr>
        <w:t>Тютюнникова</w:t>
      </w:r>
      <w:proofErr w:type="spellEnd"/>
      <w:r w:rsidRPr="00200689">
        <w:rPr>
          <w:rFonts w:ascii="Times New Roman" w:hAnsi="Times New Roman" w:cs="Times New Roman"/>
          <w:sz w:val="24"/>
          <w:szCs w:val="24"/>
        </w:rPr>
        <w:t xml:space="preserve"> Т. “Уроки музыки. Система Карла </w:t>
      </w:r>
      <w:proofErr w:type="spellStart"/>
      <w:r w:rsidRPr="00200689">
        <w:rPr>
          <w:rFonts w:ascii="Times New Roman" w:hAnsi="Times New Roman" w:cs="Times New Roman"/>
          <w:sz w:val="24"/>
          <w:szCs w:val="24"/>
        </w:rPr>
        <w:t>Орфа</w:t>
      </w:r>
      <w:proofErr w:type="spellEnd"/>
      <w:r w:rsidRPr="00200689">
        <w:rPr>
          <w:rFonts w:ascii="Times New Roman" w:hAnsi="Times New Roman" w:cs="Times New Roman"/>
          <w:sz w:val="24"/>
          <w:szCs w:val="24"/>
        </w:rPr>
        <w:t xml:space="preserve">” - Москва, АСТ, 2000г. </w:t>
      </w:r>
      <w:proofErr w:type="spellStart"/>
      <w:r w:rsidRPr="00200689">
        <w:rPr>
          <w:rFonts w:ascii="Times New Roman" w:hAnsi="Times New Roman" w:cs="Times New Roman"/>
          <w:sz w:val="24"/>
          <w:szCs w:val="24"/>
        </w:rPr>
        <w:t>Тютюнникова</w:t>
      </w:r>
      <w:proofErr w:type="spellEnd"/>
      <w:r w:rsidRPr="00200689">
        <w:rPr>
          <w:rFonts w:ascii="Times New Roman" w:hAnsi="Times New Roman" w:cs="Times New Roman"/>
          <w:sz w:val="24"/>
          <w:szCs w:val="24"/>
        </w:rPr>
        <w:t xml:space="preserve"> Т. “Шумовой оркестр снаружи и изнутри” - “Музыкальная палитра” №6, 2006г.</w:t>
      </w:r>
    </w:p>
    <w:p w:rsidR="00200689" w:rsidRPr="00200689" w:rsidRDefault="00200689" w:rsidP="00200689">
      <w:pPr>
        <w:rPr>
          <w:rStyle w:val="a3"/>
          <w:rFonts w:ascii="Times New Roman" w:hAnsi="Times New Roman" w:cs="Times New Roman"/>
          <w:sz w:val="24"/>
          <w:szCs w:val="24"/>
        </w:rPr>
      </w:pPr>
      <w:r w:rsidRPr="00200689">
        <w:rPr>
          <w:rFonts w:ascii="Times New Roman" w:hAnsi="Times New Roman" w:cs="Times New Roman"/>
          <w:noProof/>
          <w:sz w:val="24"/>
          <w:szCs w:val="24"/>
          <w:lang w:eastAsia="ru-RU"/>
        </w:rPr>
        <w:drawing>
          <wp:inline distT="0" distB="0" distL="0" distR="0" wp14:anchorId="5B82F576" wp14:editId="4A0F9279">
            <wp:extent cx="2028825" cy="2028825"/>
            <wp:effectExtent l="0" t="0" r="9525" b="9525"/>
            <wp:docPr id="1" name="Рисунок 1" descr="https://i.mycdn.me/i?r=AyH4iRPQ2q0otWIFepML2LxRA1hhZtMJSh9FDFViyWQrn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A1hhZtMJSh9FDFViyWQrnw">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r w:rsidRPr="00200689">
        <w:rPr>
          <w:rFonts w:ascii="Times New Roman" w:hAnsi="Times New Roman" w:cs="Times New Roman"/>
          <w:sz w:val="24"/>
          <w:szCs w:val="24"/>
        </w:rPr>
        <w:fldChar w:fldCharType="begin"/>
      </w:r>
      <w:r w:rsidRPr="00200689">
        <w:rPr>
          <w:rFonts w:ascii="Times New Roman" w:hAnsi="Times New Roman" w:cs="Times New Roman"/>
          <w:sz w:val="24"/>
          <w:szCs w:val="24"/>
        </w:rPr>
        <w:instrText xml:space="preserve"> HYPERLINK "https://ok.ru/dk?cmd=GiftFromPhotoRouter&amp;st.or=MEDIATOPIC&amp;st.sci=908183674069&amp;st.cmd=userPage&amp;st._aid=GiftConstructor_entryPointMediaTopic" </w:instrText>
      </w:r>
      <w:r w:rsidRPr="00200689">
        <w:rPr>
          <w:rFonts w:ascii="Times New Roman" w:hAnsi="Times New Roman" w:cs="Times New Roman"/>
          <w:sz w:val="24"/>
          <w:szCs w:val="24"/>
        </w:rPr>
        <w:fldChar w:fldCharType="separate"/>
      </w:r>
    </w:p>
    <w:p w:rsidR="005967EC" w:rsidRPr="00200689" w:rsidRDefault="00200689">
      <w:pPr>
        <w:rPr>
          <w:rFonts w:ascii="Times New Roman" w:hAnsi="Times New Roman" w:cs="Times New Roman"/>
          <w:sz w:val="24"/>
          <w:szCs w:val="24"/>
        </w:rPr>
      </w:pPr>
      <w:r w:rsidRPr="00200689">
        <w:rPr>
          <w:rFonts w:ascii="Times New Roman" w:hAnsi="Times New Roman" w:cs="Times New Roman"/>
          <w:sz w:val="24"/>
          <w:szCs w:val="24"/>
        </w:rPr>
        <w:fldChar w:fldCharType="end"/>
      </w:r>
    </w:p>
    <w:sectPr w:rsidR="005967EC" w:rsidRPr="00200689" w:rsidSect="00200689">
      <w:pgSz w:w="11906" w:h="16838"/>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F6FF5"/>
    <w:multiLevelType w:val="multilevel"/>
    <w:tmpl w:val="A4D8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3C"/>
    <w:rsid w:val="00200689"/>
    <w:rsid w:val="005967EC"/>
    <w:rsid w:val="00B3326B"/>
    <w:rsid w:val="00D6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0689"/>
    <w:rPr>
      <w:color w:val="0000FF" w:themeColor="hyperlink"/>
      <w:u w:val="single"/>
    </w:rPr>
  </w:style>
  <w:style w:type="paragraph" w:styleId="a4">
    <w:name w:val="Balloon Text"/>
    <w:basedOn w:val="a"/>
    <w:link w:val="a5"/>
    <w:uiPriority w:val="99"/>
    <w:semiHidden/>
    <w:unhideWhenUsed/>
    <w:rsid w:val="002006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0689"/>
    <w:rPr>
      <w:color w:val="0000FF" w:themeColor="hyperlink"/>
      <w:u w:val="single"/>
    </w:rPr>
  </w:style>
  <w:style w:type="paragraph" w:styleId="a4">
    <w:name w:val="Balloon Text"/>
    <w:basedOn w:val="a"/>
    <w:link w:val="a5"/>
    <w:uiPriority w:val="99"/>
    <w:semiHidden/>
    <w:unhideWhenUsed/>
    <w:rsid w:val="002006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32741">
      <w:bodyDiv w:val="1"/>
      <w:marLeft w:val="0"/>
      <w:marRight w:val="0"/>
      <w:marTop w:val="0"/>
      <w:marBottom w:val="0"/>
      <w:divBdr>
        <w:top w:val="none" w:sz="0" w:space="0" w:color="auto"/>
        <w:left w:val="none" w:sz="0" w:space="0" w:color="auto"/>
        <w:bottom w:val="none" w:sz="0" w:space="0" w:color="auto"/>
        <w:right w:val="none" w:sz="0" w:space="0" w:color="auto"/>
      </w:divBdr>
      <w:divsChild>
        <w:div w:id="1065564205">
          <w:marLeft w:val="0"/>
          <w:marRight w:val="0"/>
          <w:marTop w:val="0"/>
          <w:marBottom w:val="240"/>
          <w:divBdr>
            <w:top w:val="none" w:sz="0" w:space="0" w:color="auto"/>
            <w:left w:val="none" w:sz="0" w:space="0" w:color="auto"/>
            <w:bottom w:val="none" w:sz="0" w:space="0" w:color="auto"/>
            <w:right w:val="none" w:sz="0" w:space="0" w:color="auto"/>
          </w:divBdr>
          <w:divsChild>
            <w:div w:id="2054838820">
              <w:marLeft w:val="0"/>
              <w:marRight w:val="0"/>
              <w:marTop w:val="240"/>
              <w:marBottom w:val="240"/>
              <w:divBdr>
                <w:top w:val="none" w:sz="0" w:space="0" w:color="auto"/>
                <w:left w:val="none" w:sz="0" w:space="0" w:color="auto"/>
                <w:bottom w:val="none" w:sz="0" w:space="0" w:color="auto"/>
                <w:right w:val="none" w:sz="0" w:space="0" w:color="auto"/>
              </w:divBdr>
              <w:divsChild>
                <w:div w:id="1365131058">
                  <w:marLeft w:val="0"/>
                  <w:marRight w:val="0"/>
                  <w:marTop w:val="0"/>
                  <w:marBottom w:val="0"/>
                  <w:divBdr>
                    <w:top w:val="none" w:sz="0" w:space="0" w:color="auto"/>
                    <w:left w:val="none" w:sz="0" w:space="0" w:color="auto"/>
                    <w:bottom w:val="none" w:sz="0" w:space="0" w:color="auto"/>
                    <w:right w:val="none" w:sz="0" w:space="0" w:color="auto"/>
                  </w:divBdr>
                  <w:divsChild>
                    <w:div w:id="12266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3857">
              <w:marLeft w:val="0"/>
              <w:marRight w:val="0"/>
              <w:marTop w:val="240"/>
              <w:marBottom w:val="240"/>
              <w:divBdr>
                <w:top w:val="none" w:sz="0" w:space="0" w:color="auto"/>
                <w:left w:val="none" w:sz="0" w:space="0" w:color="auto"/>
                <w:bottom w:val="none" w:sz="0" w:space="0" w:color="auto"/>
                <w:right w:val="none" w:sz="0" w:space="0" w:color="auto"/>
              </w:divBdr>
              <w:divsChild>
                <w:div w:id="1866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8925">
          <w:marLeft w:val="0"/>
          <w:marRight w:val="0"/>
          <w:marTop w:val="0"/>
          <w:marBottom w:val="0"/>
          <w:divBdr>
            <w:top w:val="none" w:sz="0" w:space="0" w:color="auto"/>
            <w:left w:val="none" w:sz="0" w:space="0" w:color="auto"/>
            <w:bottom w:val="none" w:sz="0" w:space="0" w:color="auto"/>
            <w:right w:val="none" w:sz="0" w:space="0" w:color="auto"/>
          </w:divBdr>
          <w:divsChild>
            <w:div w:id="759450459">
              <w:marLeft w:val="0"/>
              <w:marRight w:val="0"/>
              <w:marTop w:val="180"/>
              <w:marBottom w:val="0"/>
              <w:divBdr>
                <w:top w:val="none" w:sz="0" w:space="0" w:color="auto"/>
                <w:left w:val="none" w:sz="0" w:space="0" w:color="auto"/>
                <w:bottom w:val="none" w:sz="0" w:space="0" w:color="auto"/>
                <w:right w:val="none" w:sz="0" w:space="0" w:color="auto"/>
              </w:divBdr>
              <w:divsChild>
                <w:div w:id="912593425">
                  <w:marLeft w:val="0"/>
                  <w:marRight w:val="0"/>
                  <w:marTop w:val="0"/>
                  <w:marBottom w:val="0"/>
                  <w:divBdr>
                    <w:top w:val="none" w:sz="0" w:space="0" w:color="auto"/>
                    <w:left w:val="none" w:sz="0" w:space="0" w:color="auto"/>
                    <w:bottom w:val="none" w:sz="0" w:space="0" w:color="auto"/>
                    <w:right w:val="none" w:sz="0" w:space="0" w:color="auto"/>
                  </w:divBdr>
                </w:div>
                <w:div w:id="86736624">
                  <w:marLeft w:val="0"/>
                  <w:marRight w:val="0"/>
                  <w:marTop w:val="0"/>
                  <w:marBottom w:val="0"/>
                  <w:divBdr>
                    <w:top w:val="none" w:sz="0" w:space="0" w:color="auto"/>
                    <w:left w:val="none" w:sz="0" w:space="0" w:color="auto"/>
                    <w:bottom w:val="none" w:sz="0" w:space="0" w:color="auto"/>
                    <w:right w:val="none" w:sz="0" w:space="0" w:color="auto"/>
                  </w:divBdr>
                  <w:divsChild>
                    <w:div w:id="878129449">
                      <w:marLeft w:val="0"/>
                      <w:marRight w:val="0"/>
                      <w:marTop w:val="0"/>
                      <w:marBottom w:val="0"/>
                      <w:divBdr>
                        <w:top w:val="none" w:sz="0" w:space="0" w:color="auto"/>
                        <w:left w:val="none" w:sz="0" w:space="0" w:color="auto"/>
                        <w:bottom w:val="none" w:sz="0" w:space="0" w:color="auto"/>
                        <w:right w:val="none" w:sz="0" w:space="0" w:color="auto"/>
                      </w:divBdr>
                    </w:div>
                  </w:divsChild>
                </w:div>
                <w:div w:id="1671642888">
                  <w:marLeft w:val="0"/>
                  <w:marRight w:val="0"/>
                  <w:marTop w:val="0"/>
                  <w:marBottom w:val="0"/>
                  <w:divBdr>
                    <w:top w:val="none" w:sz="0" w:space="0" w:color="auto"/>
                    <w:left w:val="none" w:sz="0" w:space="0" w:color="auto"/>
                    <w:bottom w:val="none" w:sz="0" w:space="0" w:color="auto"/>
                    <w:right w:val="none" w:sz="0" w:space="0" w:color="auto"/>
                  </w:divBdr>
                  <w:divsChild>
                    <w:div w:id="20902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u/dk?cmd=PopLayerPhoto&amp;st.layer.cmd=PopLayerPhotoOuter&amp;st.layer.type=GROUP&amp;st.layer.revNav=off&amp;st.layer.limitedUi=true&amp;st.layer.closeLayers=off&amp;st.layer.showNav=off&amp;st.layer.photoAlbumId=52327617003733&amp;st.layer.plc=mediaTopic&amp;st.layer.photoId=908183674069&amp;st.layer.wasRedirect,=off&amp;st.layer.navStartPhotoId=908183674069&amp;st.layer.navStartAlbumId,=52327617003733&amp;st.layer.sbd=off&amp;st.cmd=userPage&amp;st._aid=GroupTopicLayer_openPhotoLay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3356</Words>
  <Characters>19133</Characters>
  <Application>Microsoft Office Word</Application>
  <DocSecurity>0</DocSecurity>
  <Lines>159</Lines>
  <Paragraphs>44</Paragraphs>
  <ScaleCrop>false</ScaleCrop>
  <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Апрель</dc:creator>
  <cp:keywords/>
  <dc:description/>
  <cp:lastModifiedBy>Апрель</cp:lastModifiedBy>
  <cp:revision>5</cp:revision>
  <dcterms:created xsi:type="dcterms:W3CDTF">2020-07-01T06:17:00Z</dcterms:created>
  <dcterms:modified xsi:type="dcterms:W3CDTF">2020-10-09T05:00:00Z</dcterms:modified>
</cp:coreProperties>
</file>